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72C6" w:rsidRPr="00BE1B6D" w:rsidRDefault="008B4106" w:rsidP="006172C6">
      <w:pPr>
        <w:pStyle w:val="Heading1"/>
        <w:spacing w:before="0" w:line="240" w:lineRule="atLeast"/>
        <w:jc w:val="right"/>
        <w:rPr>
          <w:rFonts w:ascii="Arial" w:hAnsi="Arial" w:cs="Arial"/>
          <w:color w:val="auto"/>
        </w:rPr>
      </w:pPr>
      <w:r>
        <w:rPr>
          <w:b w:val="0"/>
          <w:noProof/>
          <w:lang w:eastAsia="en-GB"/>
        </w:rPr>
        <w:drawing>
          <wp:inline distT="0" distB="0" distL="0" distR="0">
            <wp:extent cx="1438910" cy="524510"/>
            <wp:effectExtent l="1905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438910" cy="524510"/>
                    </a:xfrm>
                    <a:prstGeom prst="rect">
                      <a:avLst/>
                    </a:prstGeom>
                    <a:noFill/>
                    <a:ln w="9525">
                      <a:noFill/>
                      <a:miter lim="800000"/>
                      <a:headEnd/>
                      <a:tailEnd/>
                    </a:ln>
                  </pic:spPr>
                </pic:pic>
              </a:graphicData>
            </a:graphic>
          </wp:inline>
        </w:drawing>
      </w:r>
    </w:p>
    <w:p w:rsidR="0092491E" w:rsidRPr="00BE1B6D" w:rsidRDefault="006127EF" w:rsidP="006762A2">
      <w:pPr>
        <w:pStyle w:val="Heading1"/>
        <w:spacing w:before="0" w:line="240" w:lineRule="atLeast"/>
        <w:rPr>
          <w:rFonts w:ascii="Arial" w:hAnsi="Arial" w:cs="Arial"/>
          <w:color w:val="auto"/>
        </w:rPr>
      </w:pPr>
      <w:r>
        <w:rPr>
          <w:rFonts w:ascii="Arial" w:hAnsi="Arial" w:cs="Arial"/>
          <w:color w:val="auto"/>
        </w:rPr>
        <w:t>D</w:t>
      </w:r>
      <w:r w:rsidR="00D74613" w:rsidRPr="00BE1B6D">
        <w:rPr>
          <w:rFonts w:ascii="Arial" w:hAnsi="Arial" w:cs="Arial"/>
          <w:color w:val="auto"/>
        </w:rPr>
        <w:t>ata requirements for REF import files</w:t>
      </w:r>
    </w:p>
    <w:p w:rsidR="006172C6" w:rsidRPr="00BE1B6D" w:rsidRDefault="006172C6" w:rsidP="006D65D4">
      <w:pPr>
        <w:spacing w:after="0" w:line="240" w:lineRule="atLeast"/>
        <w:rPr>
          <w:rFonts w:ascii="Arial" w:hAnsi="Arial" w:cs="Arial"/>
          <w:b/>
          <w:sz w:val="28"/>
          <w:szCs w:val="28"/>
        </w:rPr>
      </w:pPr>
    </w:p>
    <w:p w:rsidR="006D65D4" w:rsidRPr="002074AB" w:rsidRDefault="006127EF" w:rsidP="006D65D4">
      <w:pPr>
        <w:spacing w:after="0" w:line="240" w:lineRule="atLeast"/>
        <w:rPr>
          <w:rFonts w:ascii="Arial" w:hAnsi="Arial" w:cs="Arial"/>
          <w:b/>
          <w:sz w:val="24"/>
          <w:szCs w:val="24"/>
        </w:rPr>
      </w:pPr>
      <w:r w:rsidRPr="002074AB">
        <w:rPr>
          <w:rFonts w:ascii="Arial" w:hAnsi="Arial" w:cs="Arial"/>
          <w:b/>
          <w:sz w:val="24"/>
          <w:szCs w:val="24"/>
        </w:rPr>
        <w:t xml:space="preserve">Updated </w:t>
      </w:r>
      <w:r w:rsidR="00A55FA1">
        <w:rPr>
          <w:rFonts w:ascii="Arial" w:hAnsi="Arial" w:cs="Arial"/>
          <w:b/>
          <w:sz w:val="24"/>
          <w:szCs w:val="24"/>
        </w:rPr>
        <w:t>September</w:t>
      </w:r>
      <w:r w:rsidR="00ED0979" w:rsidRPr="002074AB">
        <w:rPr>
          <w:rFonts w:ascii="Arial" w:hAnsi="Arial" w:cs="Arial"/>
          <w:b/>
          <w:sz w:val="24"/>
          <w:szCs w:val="24"/>
        </w:rPr>
        <w:t xml:space="preserve"> 2013</w:t>
      </w:r>
    </w:p>
    <w:p w:rsidR="006D65D4" w:rsidRPr="00BE1B6D" w:rsidRDefault="006D65D4" w:rsidP="006D65D4">
      <w:pPr>
        <w:spacing w:after="0" w:line="240" w:lineRule="auto"/>
        <w:rPr>
          <w:rFonts w:ascii="Arial" w:hAnsi="Arial" w:cs="Arial"/>
          <w:b/>
          <w:sz w:val="28"/>
          <w:szCs w:val="28"/>
        </w:rPr>
      </w:pPr>
    </w:p>
    <w:p w:rsidR="006D65D4" w:rsidRPr="00BE1B6D" w:rsidRDefault="006D65D4" w:rsidP="006D65D4">
      <w:pPr>
        <w:pStyle w:val="ListParagraph"/>
        <w:numPr>
          <w:ilvl w:val="0"/>
          <w:numId w:val="14"/>
        </w:numPr>
        <w:spacing w:line="288" w:lineRule="atLeast"/>
        <w:rPr>
          <w:rFonts w:ascii="Arial" w:hAnsi="Arial" w:cs="Arial"/>
          <w:sz w:val="21"/>
          <w:szCs w:val="21"/>
        </w:rPr>
      </w:pPr>
      <w:r w:rsidRPr="00BE1B6D">
        <w:rPr>
          <w:rFonts w:ascii="Arial" w:hAnsi="Arial" w:cs="Arial"/>
          <w:sz w:val="21"/>
          <w:szCs w:val="21"/>
        </w:rPr>
        <w:t xml:space="preserve">This document sets out data requirements for REF import files and </w:t>
      </w:r>
      <w:bookmarkStart w:id="0" w:name="OLE_LINK1"/>
      <w:bookmarkStart w:id="1" w:name="OLE_LINK2"/>
      <w:r w:rsidRPr="00BE1B6D">
        <w:rPr>
          <w:rFonts w:ascii="Arial" w:hAnsi="Arial" w:cs="Arial"/>
          <w:sz w:val="21"/>
          <w:szCs w:val="21"/>
        </w:rPr>
        <w:t>should be read in conjunction with the publication</w:t>
      </w:r>
      <w:r w:rsidR="00EE4BC1" w:rsidRPr="00BE1B6D">
        <w:rPr>
          <w:rFonts w:ascii="Arial" w:hAnsi="Arial" w:cs="Arial"/>
          <w:sz w:val="21"/>
          <w:szCs w:val="21"/>
        </w:rPr>
        <w:t>s</w:t>
      </w:r>
      <w:r w:rsidRPr="00BE1B6D">
        <w:rPr>
          <w:rFonts w:ascii="Arial" w:hAnsi="Arial" w:cs="Arial"/>
          <w:sz w:val="21"/>
          <w:szCs w:val="21"/>
        </w:rPr>
        <w:t xml:space="preserve"> ‘Assessment framework and guidance on submissions’</w:t>
      </w:r>
      <w:r w:rsidR="00EE4BC1" w:rsidRPr="00BE1B6D">
        <w:rPr>
          <w:rFonts w:ascii="Arial" w:hAnsi="Arial" w:cs="Arial"/>
          <w:sz w:val="21"/>
          <w:szCs w:val="21"/>
        </w:rPr>
        <w:t xml:space="preserve"> (REF 02.2011, hereafter ‘guidance on submissions’) and ‘Panel criteria and working methods’ (REF 01.2012, hereafter ‘panel criteria). These are</w:t>
      </w:r>
      <w:r w:rsidRPr="00BE1B6D">
        <w:rPr>
          <w:rFonts w:ascii="Arial" w:hAnsi="Arial" w:cs="Arial"/>
          <w:sz w:val="21"/>
          <w:szCs w:val="21"/>
        </w:rPr>
        <w:t xml:space="preserve"> available at </w:t>
      </w:r>
      <w:hyperlink r:id="rId8" w:history="1">
        <w:r w:rsidRPr="00BE1B6D">
          <w:rPr>
            <w:rStyle w:val="Hyperlink"/>
            <w:rFonts w:ascii="Arial" w:hAnsi="Arial" w:cs="Arial"/>
            <w:color w:val="auto"/>
            <w:sz w:val="21"/>
            <w:szCs w:val="21"/>
          </w:rPr>
          <w:t>www.ref.ac.uk</w:t>
        </w:r>
      </w:hyperlink>
      <w:r w:rsidRPr="00BE1B6D">
        <w:t>.</w:t>
      </w:r>
      <w:r w:rsidRPr="00BE1B6D">
        <w:rPr>
          <w:rFonts w:ascii="Arial" w:hAnsi="Arial" w:cs="Arial"/>
          <w:sz w:val="21"/>
          <w:szCs w:val="21"/>
        </w:rPr>
        <w:t xml:space="preserve"> </w:t>
      </w:r>
    </w:p>
    <w:bookmarkEnd w:id="0"/>
    <w:bookmarkEnd w:id="1"/>
    <w:p w:rsidR="006D65D4" w:rsidRPr="00BE1B6D" w:rsidRDefault="006D65D4" w:rsidP="006D65D4">
      <w:pPr>
        <w:pStyle w:val="ListParagraph"/>
        <w:spacing w:line="288" w:lineRule="atLeast"/>
        <w:ind w:left="0"/>
        <w:rPr>
          <w:rFonts w:ascii="Arial" w:hAnsi="Arial" w:cs="Arial"/>
          <w:sz w:val="21"/>
          <w:szCs w:val="21"/>
        </w:rPr>
      </w:pPr>
    </w:p>
    <w:p w:rsidR="006D65D4" w:rsidRDefault="006D65D4" w:rsidP="006D65D4">
      <w:pPr>
        <w:pStyle w:val="ListParagraph"/>
        <w:numPr>
          <w:ilvl w:val="0"/>
          <w:numId w:val="14"/>
        </w:numPr>
        <w:spacing w:line="288" w:lineRule="atLeast"/>
        <w:rPr>
          <w:rFonts w:ascii="Arial" w:hAnsi="Arial" w:cs="Arial"/>
          <w:sz w:val="21"/>
          <w:szCs w:val="21"/>
        </w:rPr>
      </w:pPr>
      <w:r w:rsidRPr="00BE1B6D">
        <w:rPr>
          <w:rFonts w:ascii="Arial" w:hAnsi="Arial" w:cs="Arial"/>
          <w:sz w:val="21"/>
          <w:szCs w:val="21"/>
        </w:rPr>
        <w:t xml:space="preserve">The data requirements listed show all possible data requirements, whether mandatory or optional, for the purpose of developing REF import files. Existence of a data requirement in this document does not indicate that it is a mandatory requirement for the REF.  </w:t>
      </w:r>
    </w:p>
    <w:p w:rsidR="005F1402" w:rsidRDefault="005F1402" w:rsidP="005F1402">
      <w:pPr>
        <w:pStyle w:val="ListParagraph"/>
        <w:rPr>
          <w:rFonts w:ascii="Arial" w:hAnsi="Arial" w:cs="Arial"/>
          <w:sz w:val="21"/>
          <w:szCs w:val="21"/>
        </w:rPr>
      </w:pPr>
    </w:p>
    <w:p w:rsidR="005F1402" w:rsidRDefault="005F1402" w:rsidP="006D65D4">
      <w:pPr>
        <w:pStyle w:val="ListParagraph"/>
        <w:numPr>
          <w:ilvl w:val="0"/>
          <w:numId w:val="14"/>
        </w:numPr>
        <w:spacing w:line="288" w:lineRule="atLeast"/>
        <w:rPr>
          <w:rFonts w:ascii="Arial" w:hAnsi="Arial" w:cs="Arial"/>
          <w:sz w:val="21"/>
          <w:szCs w:val="21"/>
        </w:rPr>
      </w:pPr>
      <w:r>
        <w:rPr>
          <w:rFonts w:ascii="Arial" w:hAnsi="Arial" w:cs="Arial"/>
          <w:sz w:val="21"/>
          <w:szCs w:val="21"/>
        </w:rPr>
        <w:t xml:space="preserve">When ‘Date’ is listed as the data type, its </w:t>
      </w:r>
      <w:proofErr w:type="spellStart"/>
      <w:r>
        <w:rPr>
          <w:rFonts w:ascii="Arial" w:hAnsi="Arial" w:cs="Arial"/>
          <w:sz w:val="21"/>
          <w:szCs w:val="21"/>
        </w:rPr>
        <w:t>strucure</w:t>
      </w:r>
      <w:proofErr w:type="spellEnd"/>
      <w:r>
        <w:rPr>
          <w:rFonts w:ascii="Arial" w:hAnsi="Arial" w:cs="Arial"/>
          <w:sz w:val="21"/>
          <w:szCs w:val="21"/>
        </w:rPr>
        <w:t xml:space="preserve"> has not been included as this differs depending on the format of import file used.</w:t>
      </w:r>
    </w:p>
    <w:p w:rsidR="00FE5CB7" w:rsidRPr="00FE5CB7" w:rsidRDefault="00FE5CB7" w:rsidP="00FE5CB7">
      <w:pPr>
        <w:pStyle w:val="ListParagraph"/>
        <w:spacing w:line="288" w:lineRule="atLeast"/>
        <w:ind w:left="0"/>
        <w:rPr>
          <w:rFonts w:ascii="Arial" w:hAnsi="Arial" w:cs="Arial"/>
          <w:sz w:val="21"/>
          <w:szCs w:val="21"/>
        </w:rPr>
      </w:pPr>
    </w:p>
    <w:p w:rsidR="00FE5CB7" w:rsidRDefault="00FE5CB7" w:rsidP="006D65D4">
      <w:pPr>
        <w:pStyle w:val="ListParagraph"/>
        <w:numPr>
          <w:ilvl w:val="0"/>
          <w:numId w:val="14"/>
        </w:numPr>
        <w:spacing w:line="288" w:lineRule="atLeast"/>
        <w:rPr>
          <w:rFonts w:ascii="Arial" w:hAnsi="Arial" w:cs="Arial"/>
          <w:sz w:val="21"/>
          <w:szCs w:val="21"/>
        </w:rPr>
      </w:pPr>
      <w:r w:rsidRPr="00FE5CB7">
        <w:rPr>
          <w:rFonts w:ascii="Arial" w:hAnsi="Arial" w:cs="Arial"/>
          <w:sz w:val="21"/>
          <w:szCs w:val="21"/>
        </w:rPr>
        <w:t xml:space="preserve"> ‘</w:t>
      </w:r>
      <w:r w:rsidR="007776A0">
        <w:rPr>
          <w:rFonts w:ascii="Arial" w:hAnsi="Arial" w:cs="Arial"/>
          <w:sz w:val="21"/>
          <w:szCs w:val="21"/>
        </w:rPr>
        <w:t>D</w:t>
      </w:r>
      <w:r w:rsidRPr="00FE5CB7">
        <w:rPr>
          <w:rFonts w:ascii="Arial" w:hAnsi="Arial" w:cs="Arial"/>
          <w:sz w:val="21"/>
          <w:szCs w:val="21"/>
        </w:rPr>
        <w:t xml:space="preserve">ata type’ </w:t>
      </w:r>
      <w:r w:rsidR="007776A0">
        <w:rPr>
          <w:rFonts w:ascii="Arial" w:hAnsi="Arial" w:cs="Arial"/>
          <w:sz w:val="21"/>
          <w:szCs w:val="21"/>
        </w:rPr>
        <w:t>information for</w:t>
      </w:r>
      <w:r w:rsidRPr="00FE5CB7">
        <w:rPr>
          <w:rFonts w:ascii="Arial" w:hAnsi="Arial" w:cs="Arial"/>
          <w:sz w:val="21"/>
          <w:szCs w:val="21"/>
        </w:rPr>
        <w:t xml:space="preserve"> the initials field within REF1a was updated in May 2013.</w:t>
      </w:r>
    </w:p>
    <w:p w:rsidR="00066FFE" w:rsidRPr="00066FFE" w:rsidRDefault="00066FFE" w:rsidP="00066FFE">
      <w:pPr>
        <w:pStyle w:val="ListParagraph"/>
        <w:rPr>
          <w:rFonts w:ascii="Arial" w:hAnsi="Arial" w:cs="Arial"/>
          <w:sz w:val="21"/>
          <w:szCs w:val="21"/>
        </w:rPr>
      </w:pPr>
    </w:p>
    <w:p w:rsidR="00066FFE" w:rsidRPr="00FE5CB7" w:rsidRDefault="00066FFE" w:rsidP="006D65D4">
      <w:pPr>
        <w:pStyle w:val="ListParagraph"/>
        <w:numPr>
          <w:ilvl w:val="0"/>
          <w:numId w:val="14"/>
        </w:numPr>
        <w:spacing w:line="288" w:lineRule="atLeast"/>
        <w:rPr>
          <w:rFonts w:ascii="Arial" w:hAnsi="Arial" w:cs="Arial"/>
          <w:sz w:val="21"/>
          <w:szCs w:val="21"/>
        </w:rPr>
      </w:pPr>
      <w:r>
        <w:rPr>
          <w:rFonts w:ascii="Arial" w:hAnsi="Arial" w:cs="Arial"/>
          <w:sz w:val="21"/>
          <w:szCs w:val="21"/>
        </w:rPr>
        <w:t>‘</w:t>
      </w:r>
      <w:proofErr w:type="spellStart"/>
      <w:proofErr w:type="gramStart"/>
      <w:r>
        <w:rPr>
          <w:rFonts w:ascii="Arial" w:hAnsi="Arial" w:cs="Arial"/>
          <w:sz w:val="21"/>
          <w:szCs w:val="21"/>
        </w:rPr>
        <w:t>hesaStaffidentifier</w:t>
      </w:r>
      <w:proofErr w:type="spellEnd"/>
      <w:proofErr w:type="gramEnd"/>
      <w:r>
        <w:rPr>
          <w:rFonts w:ascii="Arial" w:hAnsi="Arial" w:cs="Arial"/>
          <w:sz w:val="21"/>
          <w:szCs w:val="21"/>
        </w:rPr>
        <w:t>’ field was removed from within REF1c in September 2013.</w:t>
      </w:r>
      <w:bookmarkStart w:id="2" w:name="_GoBack"/>
      <w:bookmarkEnd w:id="2"/>
    </w:p>
    <w:p w:rsidR="00C43CB4" w:rsidRPr="00BE1B6D" w:rsidRDefault="00C43CB4" w:rsidP="00C43CB4">
      <w:pPr>
        <w:pStyle w:val="ListParagraph"/>
        <w:ind w:left="0"/>
        <w:rPr>
          <w:rFonts w:ascii="Arial" w:hAnsi="Arial" w:cs="Arial"/>
        </w:rPr>
      </w:pPr>
    </w:p>
    <w:p w:rsidR="00D74613" w:rsidRPr="00BE1B6D" w:rsidRDefault="00D74613" w:rsidP="00D74613">
      <w:pPr>
        <w:pStyle w:val="Heading2"/>
        <w:rPr>
          <w:rFonts w:ascii="Arial" w:hAnsi="Arial" w:cs="Arial"/>
          <w:color w:val="auto"/>
          <w:sz w:val="24"/>
          <w:szCs w:val="24"/>
        </w:rPr>
      </w:pPr>
      <w:r w:rsidRPr="00BE1B6D">
        <w:rPr>
          <w:rFonts w:ascii="Arial" w:hAnsi="Arial" w:cs="Arial"/>
          <w:color w:val="auto"/>
          <w:sz w:val="24"/>
          <w:szCs w:val="24"/>
        </w:rPr>
        <w:t>Common fields</w:t>
      </w:r>
    </w:p>
    <w:p w:rsidR="005E3DB0" w:rsidRPr="00BE1B6D" w:rsidRDefault="005E3DB0" w:rsidP="005E3DB0">
      <w:pPr>
        <w:rPr>
          <w:rFonts w:ascii="Arial" w:hAnsi="Arial" w:cs="Arial"/>
        </w:rPr>
      </w:pPr>
      <w:r w:rsidRPr="00BE1B6D">
        <w:rPr>
          <w:rFonts w:ascii="Arial" w:hAnsi="Arial" w:cs="Arial"/>
        </w:rPr>
        <w:t xml:space="preserve">When importing records the institution and </w:t>
      </w:r>
      <w:proofErr w:type="spellStart"/>
      <w:r w:rsidRPr="00BE1B6D">
        <w:rPr>
          <w:rFonts w:ascii="Arial" w:hAnsi="Arial" w:cs="Arial"/>
        </w:rPr>
        <w:t>unitOfAssessment</w:t>
      </w:r>
      <w:proofErr w:type="spellEnd"/>
      <w:r w:rsidRPr="00BE1B6D">
        <w:rPr>
          <w:rFonts w:ascii="Arial" w:hAnsi="Arial" w:cs="Arial"/>
        </w:rPr>
        <w:t xml:space="preserve"> fields must be provided.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2"/>
        <w:gridCol w:w="2328"/>
        <w:gridCol w:w="3558"/>
        <w:gridCol w:w="1244"/>
      </w:tblGrid>
      <w:tr w:rsidR="009B04E6" w:rsidRPr="00BE1B6D" w:rsidTr="00E80C37">
        <w:tc>
          <w:tcPr>
            <w:tcW w:w="2112" w:type="dxa"/>
            <w:shd w:val="clear" w:color="auto" w:fill="auto"/>
          </w:tcPr>
          <w:p w:rsidR="009B04E6" w:rsidRPr="00BE1B6D" w:rsidRDefault="009B04E6" w:rsidP="00E80C37">
            <w:pPr>
              <w:spacing w:after="0" w:line="240" w:lineRule="auto"/>
              <w:rPr>
                <w:rFonts w:ascii="Arial" w:hAnsi="Arial" w:cs="Arial"/>
              </w:rPr>
            </w:pPr>
            <w:r w:rsidRPr="00BE1B6D">
              <w:rPr>
                <w:rFonts w:ascii="Arial" w:hAnsi="Arial" w:cs="Arial"/>
              </w:rPr>
              <w:t>Name</w:t>
            </w:r>
          </w:p>
        </w:tc>
        <w:tc>
          <w:tcPr>
            <w:tcW w:w="2328" w:type="dxa"/>
            <w:shd w:val="clear" w:color="auto" w:fill="auto"/>
          </w:tcPr>
          <w:p w:rsidR="009B04E6" w:rsidRPr="00BE1B6D" w:rsidRDefault="009B04E6" w:rsidP="00E80C37">
            <w:pPr>
              <w:spacing w:after="0" w:line="240" w:lineRule="auto"/>
              <w:rPr>
                <w:rFonts w:ascii="Arial" w:hAnsi="Arial" w:cs="Arial"/>
              </w:rPr>
            </w:pPr>
            <w:r w:rsidRPr="00BE1B6D">
              <w:rPr>
                <w:rFonts w:ascii="Arial" w:hAnsi="Arial" w:cs="Arial"/>
              </w:rPr>
              <w:t>Data type</w:t>
            </w:r>
          </w:p>
        </w:tc>
        <w:tc>
          <w:tcPr>
            <w:tcW w:w="3558" w:type="dxa"/>
            <w:shd w:val="clear" w:color="auto" w:fill="auto"/>
          </w:tcPr>
          <w:p w:rsidR="009B04E6" w:rsidRPr="00BE1B6D" w:rsidRDefault="009B04E6" w:rsidP="00E80C37">
            <w:pPr>
              <w:spacing w:after="0" w:line="240" w:lineRule="auto"/>
              <w:rPr>
                <w:rFonts w:ascii="Arial" w:hAnsi="Arial" w:cs="Arial"/>
              </w:rPr>
            </w:pPr>
            <w:r w:rsidRPr="00BE1B6D">
              <w:rPr>
                <w:rFonts w:ascii="Arial" w:hAnsi="Arial" w:cs="Arial"/>
              </w:rPr>
              <w:t>Comments</w:t>
            </w:r>
          </w:p>
        </w:tc>
        <w:tc>
          <w:tcPr>
            <w:tcW w:w="1244" w:type="dxa"/>
            <w:shd w:val="clear" w:color="auto" w:fill="auto"/>
          </w:tcPr>
          <w:p w:rsidR="009B04E6" w:rsidRPr="00BE1B6D" w:rsidRDefault="009B04E6" w:rsidP="00E80C37">
            <w:pPr>
              <w:spacing w:after="0" w:line="240" w:lineRule="auto"/>
              <w:rPr>
                <w:rFonts w:ascii="Arial" w:hAnsi="Arial" w:cs="Arial"/>
              </w:rPr>
            </w:pPr>
            <w:proofErr w:type="spellStart"/>
            <w:r w:rsidRPr="00BE1B6D">
              <w:rPr>
                <w:rFonts w:ascii="Arial" w:hAnsi="Arial" w:cs="Arial"/>
              </w:rPr>
              <w:t>GoS</w:t>
            </w:r>
            <w:proofErr w:type="spellEnd"/>
            <w:r w:rsidRPr="00BE1B6D">
              <w:rPr>
                <w:rFonts w:ascii="Arial" w:hAnsi="Arial" w:cs="Arial"/>
              </w:rPr>
              <w:t xml:space="preserve"> reference</w:t>
            </w:r>
          </w:p>
        </w:tc>
      </w:tr>
      <w:tr w:rsidR="009B04E6" w:rsidRPr="00BE1B6D" w:rsidTr="00E80C37">
        <w:tc>
          <w:tcPr>
            <w:tcW w:w="2112" w:type="dxa"/>
            <w:shd w:val="clear" w:color="auto" w:fill="auto"/>
          </w:tcPr>
          <w:p w:rsidR="009B04E6" w:rsidRPr="00BE1B6D" w:rsidRDefault="009B04E6" w:rsidP="00E80C37">
            <w:pPr>
              <w:spacing w:after="0" w:line="240" w:lineRule="auto"/>
              <w:rPr>
                <w:rFonts w:ascii="Arial" w:hAnsi="Arial" w:cs="Arial"/>
              </w:rPr>
            </w:pPr>
            <w:r w:rsidRPr="00BE1B6D">
              <w:rPr>
                <w:rFonts w:ascii="Arial" w:hAnsi="Arial" w:cs="Arial"/>
              </w:rPr>
              <w:t>institution</w:t>
            </w:r>
          </w:p>
        </w:tc>
        <w:tc>
          <w:tcPr>
            <w:tcW w:w="2328" w:type="dxa"/>
            <w:shd w:val="clear" w:color="auto" w:fill="auto"/>
          </w:tcPr>
          <w:p w:rsidR="009B04E6" w:rsidRPr="00BE1B6D" w:rsidRDefault="009B04E6" w:rsidP="00E80C37">
            <w:pPr>
              <w:spacing w:after="0" w:line="240" w:lineRule="auto"/>
              <w:rPr>
                <w:rFonts w:ascii="Arial" w:hAnsi="Arial" w:cs="Arial"/>
              </w:rPr>
            </w:pPr>
            <w:r w:rsidRPr="00BE1B6D">
              <w:rPr>
                <w:rFonts w:ascii="Arial" w:hAnsi="Arial" w:cs="Arial"/>
              </w:rPr>
              <w:t xml:space="preserve">String </w:t>
            </w:r>
            <w:r w:rsidR="00BF0AC2" w:rsidRPr="00BE1B6D">
              <w:rPr>
                <w:rFonts w:ascii="Arial" w:hAnsi="Arial" w:cs="Arial"/>
              </w:rPr>
              <w:t xml:space="preserve">of </w:t>
            </w:r>
            <w:r w:rsidRPr="00BE1B6D">
              <w:rPr>
                <w:rFonts w:ascii="Arial" w:hAnsi="Arial" w:cs="Arial"/>
              </w:rPr>
              <w:t xml:space="preserve">8 characters </w:t>
            </w:r>
            <w:r w:rsidR="0034236B" w:rsidRPr="00BE1B6D">
              <w:rPr>
                <w:rFonts w:ascii="Arial" w:hAnsi="Arial" w:cs="Arial"/>
              </w:rPr>
              <w:t>long</w:t>
            </w:r>
          </w:p>
        </w:tc>
        <w:tc>
          <w:tcPr>
            <w:tcW w:w="3558" w:type="dxa"/>
            <w:shd w:val="clear" w:color="auto" w:fill="auto"/>
          </w:tcPr>
          <w:p w:rsidR="009B04E6" w:rsidRPr="00BE1B6D" w:rsidRDefault="009B04E6" w:rsidP="00E80C37">
            <w:pPr>
              <w:spacing w:after="0" w:line="240" w:lineRule="auto"/>
              <w:rPr>
                <w:rFonts w:ascii="Arial" w:hAnsi="Arial" w:cs="Arial"/>
              </w:rPr>
            </w:pPr>
            <w:r w:rsidRPr="00BE1B6D">
              <w:rPr>
                <w:rFonts w:ascii="Arial" w:hAnsi="Arial" w:cs="Arial"/>
              </w:rPr>
              <w:t>The institution’s UKPRN.</w:t>
            </w:r>
            <w:r w:rsidR="003B5B28">
              <w:rPr>
                <w:rFonts w:ascii="Arial" w:hAnsi="Arial" w:cs="Arial"/>
              </w:rPr>
              <w:t xml:space="preserve"> (UK Provider Reference Number)</w:t>
            </w:r>
          </w:p>
        </w:tc>
        <w:tc>
          <w:tcPr>
            <w:tcW w:w="1244" w:type="dxa"/>
            <w:shd w:val="clear" w:color="auto" w:fill="auto"/>
          </w:tcPr>
          <w:p w:rsidR="009B04E6" w:rsidRPr="00BE1B6D" w:rsidRDefault="009B04E6" w:rsidP="00E80C37">
            <w:pPr>
              <w:spacing w:after="0" w:line="240" w:lineRule="auto"/>
              <w:rPr>
                <w:rFonts w:ascii="Arial" w:hAnsi="Arial" w:cs="Arial"/>
              </w:rPr>
            </w:pPr>
          </w:p>
        </w:tc>
      </w:tr>
      <w:tr w:rsidR="009B04E6" w:rsidRPr="00BE1B6D" w:rsidTr="00E80C37">
        <w:tc>
          <w:tcPr>
            <w:tcW w:w="2112" w:type="dxa"/>
            <w:shd w:val="clear" w:color="auto" w:fill="auto"/>
          </w:tcPr>
          <w:p w:rsidR="009B04E6" w:rsidRPr="00BE1B6D" w:rsidRDefault="009B04E6" w:rsidP="00E80C37">
            <w:pPr>
              <w:spacing w:after="0" w:line="240" w:lineRule="auto"/>
              <w:rPr>
                <w:rFonts w:ascii="Arial" w:hAnsi="Arial" w:cs="Arial"/>
              </w:rPr>
            </w:pPr>
            <w:proofErr w:type="spellStart"/>
            <w:r w:rsidRPr="00BE1B6D">
              <w:rPr>
                <w:rFonts w:ascii="Arial" w:hAnsi="Arial" w:cs="Arial"/>
              </w:rPr>
              <w:t>unitOfAssessment</w:t>
            </w:r>
            <w:proofErr w:type="spellEnd"/>
          </w:p>
        </w:tc>
        <w:tc>
          <w:tcPr>
            <w:tcW w:w="2328" w:type="dxa"/>
            <w:shd w:val="clear" w:color="auto" w:fill="auto"/>
          </w:tcPr>
          <w:p w:rsidR="009B04E6" w:rsidRPr="00BE1B6D" w:rsidRDefault="009B04E6" w:rsidP="00E80C37">
            <w:pPr>
              <w:spacing w:after="0" w:line="240" w:lineRule="auto"/>
              <w:rPr>
                <w:rFonts w:ascii="Arial" w:hAnsi="Arial" w:cs="Arial"/>
              </w:rPr>
            </w:pPr>
            <w:r w:rsidRPr="00BE1B6D">
              <w:rPr>
                <w:rFonts w:ascii="Arial" w:hAnsi="Arial" w:cs="Arial"/>
              </w:rPr>
              <w:t>Integer between 1 and 36</w:t>
            </w:r>
          </w:p>
        </w:tc>
        <w:tc>
          <w:tcPr>
            <w:tcW w:w="3558" w:type="dxa"/>
            <w:shd w:val="clear" w:color="auto" w:fill="auto"/>
          </w:tcPr>
          <w:p w:rsidR="009B04E6" w:rsidRPr="00BE1B6D" w:rsidRDefault="009B04E6" w:rsidP="00E80C37">
            <w:pPr>
              <w:spacing w:after="0" w:line="240" w:lineRule="auto"/>
              <w:rPr>
                <w:rFonts w:ascii="Arial" w:hAnsi="Arial" w:cs="Arial"/>
              </w:rPr>
            </w:pPr>
            <w:r w:rsidRPr="00BE1B6D">
              <w:rPr>
                <w:rFonts w:ascii="Arial" w:hAnsi="Arial" w:cs="Arial"/>
              </w:rPr>
              <w:t xml:space="preserve">The unit of assessment the submission is for. </w:t>
            </w:r>
          </w:p>
        </w:tc>
        <w:tc>
          <w:tcPr>
            <w:tcW w:w="1244" w:type="dxa"/>
            <w:shd w:val="clear" w:color="auto" w:fill="auto"/>
          </w:tcPr>
          <w:p w:rsidR="009B04E6" w:rsidRPr="00BE1B6D" w:rsidRDefault="009B04E6" w:rsidP="00E80C37">
            <w:pPr>
              <w:spacing w:after="0" w:line="240" w:lineRule="auto"/>
              <w:rPr>
                <w:rFonts w:ascii="Arial" w:hAnsi="Arial" w:cs="Arial"/>
              </w:rPr>
            </w:pPr>
            <w:r w:rsidRPr="00BE1B6D">
              <w:rPr>
                <w:rFonts w:ascii="Arial" w:hAnsi="Arial" w:cs="Arial"/>
              </w:rPr>
              <w:t>Annex D</w:t>
            </w:r>
          </w:p>
        </w:tc>
      </w:tr>
      <w:tr w:rsidR="009B04E6" w:rsidRPr="00BE1B6D" w:rsidTr="00E80C37">
        <w:tc>
          <w:tcPr>
            <w:tcW w:w="2112" w:type="dxa"/>
            <w:shd w:val="clear" w:color="auto" w:fill="auto"/>
          </w:tcPr>
          <w:p w:rsidR="009B04E6" w:rsidRPr="00BE1B6D" w:rsidRDefault="009B04E6" w:rsidP="00E80C37">
            <w:pPr>
              <w:spacing w:after="0" w:line="240" w:lineRule="auto"/>
              <w:rPr>
                <w:rFonts w:ascii="Arial" w:hAnsi="Arial" w:cs="Arial"/>
              </w:rPr>
            </w:pPr>
            <w:proofErr w:type="spellStart"/>
            <w:r w:rsidRPr="00BE1B6D">
              <w:rPr>
                <w:rFonts w:ascii="Arial" w:hAnsi="Arial" w:cs="Arial"/>
              </w:rPr>
              <w:t>multipleSubmission</w:t>
            </w:r>
            <w:proofErr w:type="spellEnd"/>
          </w:p>
        </w:tc>
        <w:tc>
          <w:tcPr>
            <w:tcW w:w="2328" w:type="dxa"/>
            <w:shd w:val="clear" w:color="auto" w:fill="auto"/>
          </w:tcPr>
          <w:p w:rsidR="009B04E6" w:rsidRPr="00BE1B6D" w:rsidRDefault="009B04E6" w:rsidP="00E80C37">
            <w:pPr>
              <w:spacing w:after="0" w:line="240" w:lineRule="auto"/>
              <w:rPr>
                <w:rFonts w:ascii="Arial" w:hAnsi="Arial" w:cs="Arial"/>
              </w:rPr>
            </w:pPr>
            <w:r w:rsidRPr="00BE1B6D">
              <w:rPr>
                <w:rFonts w:ascii="Arial" w:hAnsi="Arial" w:cs="Arial"/>
              </w:rPr>
              <w:t>Single letter</w:t>
            </w:r>
          </w:p>
        </w:tc>
        <w:tc>
          <w:tcPr>
            <w:tcW w:w="3558" w:type="dxa"/>
            <w:shd w:val="clear" w:color="auto" w:fill="auto"/>
          </w:tcPr>
          <w:p w:rsidR="009B04E6" w:rsidRPr="00BE1B6D" w:rsidRDefault="009B04E6" w:rsidP="00E80C37">
            <w:pPr>
              <w:spacing w:after="0" w:line="240" w:lineRule="auto"/>
              <w:rPr>
                <w:rFonts w:ascii="Arial" w:hAnsi="Arial" w:cs="Arial"/>
              </w:rPr>
            </w:pPr>
            <w:r w:rsidRPr="00BE1B6D">
              <w:rPr>
                <w:rFonts w:ascii="Arial" w:hAnsi="Arial" w:cs="Arial"/>
              </w:rPr>
              <w:t xml:space="preserve">The multiple submission </w:t>
            </w:r>
            <w:proofErr w:type="gramStart"/>
            <w:r w:rsidRPr="00BE1B6D">
              <w:rPr>
                <w:rFonts w:ascii="Arial" w:hAnsi="Arial" w:cs="Arial"/>
              </w:rPr>
              <w:t>letter</w:t>
            </w:r>
            <w:proofErr w:type="gramEnd"/>
            <w:r w:rsidRPr="00BE1B6D">
              <w:rPr>
                <w:rFonts w:ascii="Arial" w:hAnsi="Arial" w:cs="Arial"/>
              </w:rPr>
              <w:t xml:space="preserve"> if more than one submission is to be made to a unit of assessment. </w:t>
            </w:r>
          </w:p>
        </w:tc>
        <w:tc>
          <w:tcPr>
            <w:tcW w:w="1244" w:type="dxa"/>
            <w:shd w:val="clear" w:color="auto" w:fill="auto"/>
          </w:tcPr>
          <w:p w:rsidR="009B04E6" w:rsidRPr="00BE1B6D" w:rsidRDefault="009B04E6" w:rsidP="00E80C37">
            <w:pPr>
              <w:spacing w:after="0" w:line="240" w:lineRule="auto"/>
              <w:rPr>
                <w:rFonts w:ascii="Arial" w:hAnsi="Arial" w:cs="Arial"/>
              </w:rPr>
            </w:pPr>
            <w:r w:rsidRPr="00BE1B6D">
              <w:rPr>
                <w:rFonts w:ascii="Arial" w:hAnsi="Arial" w:cs="Arial"/>
              </w:rPr>
              <w:t>Paragraph 50</w:t>
            </w:r>
          </w:p>
        </w:tc>
      </w:tr>
      <w:tr w:rsidR="009B04E6" w:rsidRPr="00BE1B6D" w:rsidTr="00E80C37">
        <w:tc>
          <w:tcPr>
            <w:tcW w:w="2112" w:type="dxa"/>
            <w:shd w:val="clear" w:color="auto" w:fill="auto"/>
          </w:tcPr>
          <w:p w:rsidR="009B04E6" w:rsidRPr="00BE1B6D" w:rsidRDefault="009B04E6" w:rsidP="00E80C37">
            <w:pPr>
              <w:spacing w:after="0" w:line="240" w:lineRule="auto"/>
              <w:rPr>
                <w:rFonts w:ascii="Arial" w:hAnsi="Arial" w:cs="Arial"/>
              </w:rPr>
            </w:pPr>
            <w:r w:rsidRPr="00BE1B6D">
              <w:rPr>
                <w:rFonts w:ascii="Arial" w:hAnsi="Arial" w:cs="Arial"/>
              </w:rPr>
              <w:t>action</w:t>
            </w:r>
          </w:p>
        </w:tc>
        <w:tc>
          <w:tcPr>
            <w:tcW w:w="2328" w:type="dxa"/>
            <w:shd w:val="clear" w:color="auto" w:fill="auto"/>
          </w:tcPr>
          <w:p w:rsidR="009B04E6" w:rsidRPr="00BE1B6D" w:rsidRDefault="009B04E6" w:rsidP="00E80C37">
            <w:pPr>
              <w:spacing w:after="0" w:line="240" w:lineRule="auto"/>
              <w:rPr>
                <w:rFonts w:ascii="Arial" w:hAnsi="Arial" w:cs="Arial"/>
              </w:rPr>
            </w:pPr>
            <w:r w:rsidRPr="00BE1B6D">
              <w:rPr>
                <w:rFonts w:ascii="Arial" w:hAnsi="Arial" w:cs="Arial"/>
              </w:rPr>
              <w:t xml:space="preserve">One of the values </w:t>
            </w:r>
          </w:p>
          <w:p w:rsidR="009B04E6" w:rsidRPr="00BE1B6D" w:rsidRDefault="009B04E6" w:rsidP="00E80C37">
            <w:pPr>
              <w:pStyle w:val="ListParagraph"/>
              <w:numPr>
                <w:ilvl w:val="0"/>
                <w:numId w:val="1"/>
              </w:numPr>
              <w:spacing w:after="0" w:line="240" w:lineRule="auto"/>
              <w:rPr>
                <w:rFonts w:ascii="Arial" w:hAnsi="Arial" w:cs="Arial"/>
              </w:rPr>
            </w:pPr>
            <w:r w:rsidRPr="00BE1B6D">
              <w:rPr>
                <w:rFonts w:ascii="Arial" w:hAnsi="Arial" w:cs="Arial"/>
              </w:rPr>
              <w:t>Update</w:t>
            </w:r>
          </w:p>
          <w:p w:rsidR="009B04E6" w:rsidRPr="00BE1B6D" w:rsidRDefault="009B04E6" w:rsidP="00E80C37">
            <w:pPr>
              <w:pStyle w:val="ListParagraph"/>
              <w:numPr>
                <w:ilvl w:val="0"/>
                <w:numId w:val="1"/>
              </w:numPr>
              <w:spacing w:after="0" w:line="240" w:lineRule="auto"/>
              <w:rPr>
                <w:rFonts w:ascii="Arial" w:hAnsi="Arial" w:cs="Arial"/>
              </w:rPr>
            </w:pPr>
            <w:r w:rsidRPr="00BE1B6D">
              <w:rPr>
                <w:rFonts w:ascii="Arial" w:hAnsi="Arial" w:cs="Arial"/>
              </w:rPr>
              <w:t>Overwrite</w:t>
            </w:r>
          </w:p>
          <w:p w:rsidR="009B04E6" w:rsidRPr="00BE1B6D" w:rsidRDefault="009B04E6" w:rsidP="00E80C37">
            <w:pPr>
              <w:pStyle w:val="ListParagraph"/>
              <w:numPr>
                <w:ilvl w:val="0"/>
                <w:numId w:val="1"/>
              </w:numPr>
              <w:spacing w:after="0" w:line="240" w:lineRule="auto"/>
              <w:rPr>
                <w:rFonts w:ascii="Arial" w:hAnsi="Arial" w:cs="Arial"/>
              </w:rPr>
            </w:pPr>
            <w:r w:rsidRPr="00BE1B6D">
              <w:rPr>
                <w:rFonts w:ascii="Arial" w:hAnsi="Arial" w:cs="Arial"/>
              </w:rPr>
              <w:t xml:space="preserve">Delete </w:t>
            </w:r>
          </w:p>
        </w:tc>
        <w:tc>
          <w:tcPr>
            <w:tcW w:w="3558" w:type="dxa"/>
            <w:shd w:val="clear" w:color="auto" w:fill="auto"/>
          </w:tcPr>
          <w:p w:rsidR="009B04E6" w:rsidRPr="00BE1B6D" w:rsidRDefault="009B04E6" w:rsidP="00E80C37">
            <w:pPr>
              <w:spacing w:after="0" w:line="240" w:lineRule="auto"/>
              <w:rPr>
                <w:rFonts w:ascii="Arial" w:hAnsi="Arial" w:cs="Arial"/>
              </w:rPr>
            </w:pPr>
            <w:r w:rsidRPr="00BE1B6D">
              <w:rPr>
                <w:rFonts w:ascii="Arial" w:hAnsi="Arial" w:cs="Arial"/>
              </w:rPr>
              <w:t xml:space="preserve">Specifies how the importing of existing records </w:t>
            </w:r>
            <w:proofErr w:type="gramStart"/>
            <w:r w:rsidRPr="00BE1B6D">
              <w:rPr>
                <w:rFonts w:ascii="Arial" w:hAnsi="Arial" w:cs="Arial"/>
              </w:rPr>
              <w:t>are</w:t>
            </w:r>
            <w:proofErr w:type="gramEnd"/>
            <w:r w:rsidRPr="00BE1B6D">
              <w:rPr>
                <w:rFonts w:ascii="Arial" w:hAnsi="Arial" w:cs="Arial"/>
              </w:rPr>
              <w:t xml:space="preserve"> process</w:t>
            </w:r>
            <w:r w:rsidR="00243F88">
              <w:rPr>
                <w:rFonts w:ascii="Arial" w:hAnsi="Arial" w:cs="Arial"/>
              </w:rPr>
              <w:t>ed. If no action is provided the</w:t>
            </w:r>
            <w:r w:rsidRPr="00BE1B6D">
              <w:rPr>
                <w:rFonts w:ascii="Arial" w:hAnsi="Arial" w:cs="Arial"/>
              </w:rPr>
              <w:t>n the submission system will default to Update.  If the record does not exist then Update and Overwrite will insert a new record and Delete will not process the record.</w:t>
            </w:r>
          </w:p>
          <w:p w:rsidR="009B04E6" w:rsidRPr="00BE1B6D" w:rsidRDefault="009B04E6" w:rsidP="00E80C37">
            <w:pPr>
              <w:spacing w:after="0" w:line="240" w:lineRule="auto"/>
              <w:rPr>
                <w:rFonts w:ascii="Arial" w:hAnsi="Arial" w:cs="Arial"/>
              </w:rPr>
            </w:pPr>
          </w:p>
          <w:p w:rsidR="009B04E6" w:rsidRPr="00BE1B6D" w:rsidRDefault="009B04E6" w:rsidP="00E80C37">
            <w:pPr>
              <w:spacing w:after="0" w:line="240" w:lineRule="auto"/>
              <w:rPr>
                <w:rFonts w:ascii="Arial" w:hAnsi="Arial" w:cs="Arial"/>
              </w:rPr>
            </w:pPr>
            <w:r w:rsidRPr="00BE1B6D">
              <w:rPr>
                <w:rFonts w:ascii="Arial" w:hAnsi="Arial" w:cs="Arial"/>
              </w:rPr>
              <w:t>Update: will only change the columns included in the import file leaving all other columns with the values t</w:t>
            </w:r>
            <w:r w:rsidR="00B11979" w:rsidRPr="00BE1B6D">
              <w:rPr>
                <w:rFonts w:ascii="Arial" w:hAnsi="Arial" w:cs="Arial"/>
              </w:rPr>
              <w:t>hey</w:t>
            </w:r>
            <w:r w:rsidRPr="00BE1B6D">
              <w:rPr>
                <w:rFonts w:ascii="Arial" w:hAnsi="Arial" w:cs="Arial"/>
              </w:rPr>
              <w:t xml:space="preserve"> contained before import.</w:t>
            </w:r>
          </w:p>
          <w:p w:rsidR="009B04E6" w:rsidRPr="00BE1B6D" w:rsidRDefault="009B04E6" w:rsidP="00E80C37">
            <w:pPr>
              <w:spacing w:after="0" w:line="240" w:lineRule="auto"/>
              <w:rPr>
                <w:rFonts w:ascii="Arial" w:hAnsi="Arial" w:cs="Arial"/>
              </w:rPr>
            </w:pPr>
          </w:p>
          <w:p w:rsidR="009B04E6" w:rsidRPr="00BE1B6D" w:rsidRDefault="009B04E6" w:rsidP="00E80C37">
            <w:pPr>
              <w:spacing w:after="0" w:line="240" w:lineRule="auto"/>
              <w:rPr>
                <w:rFonts w:ascii="Arial" w:hAnsi="Arial" w:cs="Arial"/>
              </w:rPr>
            </w:pPr>
            <w:r w:rsidRPr="00BE1B6D">
              <w:rPr>
                <w:rFonts w:ascii="Arial" w:hAnsi="Arial" w:cs="Arial"/>
              </w:rPr>
              <w:lastRenderedPageBreak/>
              <w:t>Overwrite : will set all the values of the columns to the values in the import file, if a column is not included then the value of the column will be set to NULL.</w:t>
            </w:r>
          </w:p>
          <w:p w:rsidR="009B04E6" w:rsidRPr="00BE1B6D" w:rsidRDefault="009B04E6" w:rsidP="00E80C37">
            <w:pPr>
              <w:spacing w:after="0" w:line="240" w:lineRule="auto"/>
              <w:rPr>
                <w:rFonts w:ascii="Arial" w:hAnsi="Arial" w:cs="Arial"/>
              </w:rPr>
            </w:pPr>
          </w:p>
          <w:p w:rsidR="009B04E6" w:rsidRPr="00BE1B6D" w:rsidRDefault="009B04E6" w:rsidP="00E80C37">
            <w:pPr>
              <w:spacing w:after="0" w:line="240" w:lineRule="auto"/>
              <w:rPr>
                <w:rFonts w:ascii="Arial" w:hAnsi="Arial" w:cs="Arial"/>
              </w:rPr>
            </w:pPr>
            <w:proofErr w:type="gramStart"/>
            <w:r w:rsidRPr="00BE1B6D">
              <w:rPr>
                <w:rFonts w:ascii="Arial" w:hAnsi="Arial" w:cs="Arial"/>
              </w:rPr>
              <w:t>Delete :</w:t>
            </w:r>
            <w:proofErr w:type="gramEnd"/>
            <w:r w:rsidRPr="00BE1B6D">
              <w:rPr>
                <w:rFonts w:ascii="Arial" w:hAnsi="Arial" w:cs="Arial"/>
              </w:rPr>
              <w:t xml:space="preserve"> Will remove the record from the database.</w:t>
            </w:r>
          </w:p>
          <w:p w:rsidR="009B04E6" w:rsidRPr="00BE1B6D" w:rsidRDefault="009B04E6" w:rsidP="00E80C37">
            <w:pPr>
              <w:spacing w:after="0" w:line="240" w:lineRule="auto"/>
              <w:rPr>
                <w:rFonts w:ascii="Arial" w:hAnsi="Arial" w:cs="Arial"/>
              </w:rPr>
            </w:pPr>
          </w:p>
        </w:tc>
        <w:tc>
          <w:tcPr>
            <w:tcW w:w="1244" w:type="dxa"/>
            <w:shd w:val="clear" w:color="auto" w:fill="auto"/>
          </w:tcPr>
          <w:p w:rsidR="009B04E6" w:rsidRPr="00BE1B6D" w:rsidRDefault="009B04E6" w:rsidP="00E80C37">
            <w:pPr>
              <w:spacing w:after="0" w:line="240" w:lineRule="auto"/>
              <w:rPr>
                <w:rFonts w:ascii="Arial" w:hAnsi="Arial" w:cs="Arial"/>
              </w:rPr>
            </w:pPr>
          </w:p>
        </w:tc>
      </w:tr>
    </w:tbl>
    <w:p w:rsidR="00D74613" w:rsidRPr="00BE1B6D" w:rsidRDefault="00D74613" w:rsidP="00D74613">
      <w:pPr>
        <w:rPr>
          <w:rFonts w:ascii="Arial" w:hAnsi="Arial" w:cs="Arial"/>
        </w:rPr>
      </w:pPr>
    </w:p>
    <w:p w:rsidR="00D74613" w:rsidRPr="00BE1B6D" w:rsidRDefault="00D74613" w:rsidP="00D74613">
      <w:pPr>
        <w:pStyle w:val="Heading2"/>
        <w:rPr>
          <w:rFonts w:ascii="Arial" w:hAnsi="Arial" w:cs="Arial"/>
          <w:color w:val="auto"/>
          <w:sz w:val="24"/>
          <w:szCs w:val="24"/>
        </w:rPr>
      </w:pPr>
      <w:r w:rsidRPr="00BE1B6D">
        <w:rPr>
          <w:rFonts w:ascii="Arial" w:hAnsi="Arial" w:cs="Arial"/>
          <w:color w:val="auto"/>
          <w:sz w:val="24"/>
          <w:szCs w:val="24"/>
        </w:rPr>
        <w:t>Research groups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8"/>
        <w:gridCol w:w="2333"/>
        <w:gridCol w:w="3685"/>
        <w:gridCol w:w="1196"/>
      </w:tblGrid>
      <w:tr w:rsidR="009B04E6" w:rsidRPr="00BE1B6D" w:rsidTr="00E80C37">
        <w:tc>
          <w:tcPr>
            <w:tcW w:w="2028" w:type="dxa"/>
            <w:shd w:val="clear" w:color="auto" w:fill="auto"/>
          </w:tcPr>
          <w:p w:rsidR="009B04E6" w:rsidRPr="00BE1B6D" w:rsidRDefault="009B04E6" w:rsidP="00E80C37">
            <w:pPr>
              <w:spacing w:after="0" w:line="240" w:lineRule="auto"/>
              <w:rPr>
                <w:rFonts w:ascii="Arial" w:hAnsi="Arial" w:cs="Arial"/>
              </w:rPr>
            </w:pPr>
            <w:r w:rsidRPr="00BE1B6D">
              <w:rPr>
                <w:rFonts w:ascii="Arial" w:hAnsi="Arial" w:cs="Arial"/>
              </w:rPr>
              <w:t>Name</w:t>
            </w:r>
          </w:p>
        </w:tc>
        <w:tc>
          <w:tcPr>
            <w:tcW w:w="2333" w:type="dxa"/>
            <w:shd w:val="clear" w:color="auto" w:fill="auto"/>
          </w:tcPr>
          <w:p w:rsidR="009B04E6" w:rsidRPr="00BE1B6D" w:rsidRDefault="009B04E6" w:rsidP="00E80C37">
            <w:pPr>
              <w:spacing w:after="0" w:line="240" w:lineRule="auto"/>
              <w:rPr>
                <w:rFonts w:ascii="Arial" w:hAnsi="Arial" w:cs="Arial"/>
              </w:rPr>
            </w:pPr>
            <w:r w:rsidRPr="00BE1B6D">
              <w:rPr>
                <w:rFonts w:ascii="Arial" w:hAnsi="Arial" w:cs="Arial"/>
              </w:rPr>
              <w:t>Data type</w:t>
            </w:r>
          </w:p>
        </w:tc>
        <w:tc>
          <w:tcPr>
            <w:tcW w:w="3685" w:type="dxa"/>
            <w:shd w:val="clear" w:color="auto" w:fill="auto"/>
          </w:tcPr>
          <w:p w:rsidR="009B04E6" w:rsidRPr="00BE1B6D" w:rsidRDefault="009B04E6" w:rsidP="00E80C37">
            <w:pPr>
              <w:spacing w:after="0" w:line="240" w:lineRule="auto"/>
              <w:rPr>
                <w:rFonts w:ascii="Arial" w:hAnsi="Arial" w:cs="Arial"/>
              </w:rPr>
            </w:pPr>
            <w:r w:rsidRPr="00BE1B6D">
              <w:rPr>
                <w:rFonts w:ascii="Arial" w:hAnsi="Arial" w:cs="Arial"/>
              </w:rPr>
              <w:t>Comments</w:t>
            </w:r>
          </w:p>
        </w:tc>
        <w:tc>
          <w:tcPr>
            <w:tcW w:w="1196" w:type="dxa"/>
            <w:shd w:val="clear" w:color="auto" w:fill="auto"/>
          </w:tcPr>
          <w:p w:rsidR="009B04E6" w:rsidRPr="00BE1B6D" w:rsidRDefault="009B04E6" w:rsidP="00E80C37">
            <w:pPr>
              <w:spacing w:after="0" w:line="240" w:lineRule="auto"/>
              <w:rPr>
                <w:rFonts w:ascii="Arial" w:hAnsi="Arial" w:cs="Arial"/>
              </w:rPr>
            </w:pPr>
            <w:proofErr w:type="spellStart"/>
            <w:r w:rsidRPr="00BE1B6D">
              <w:rPr>
                <w:rFonts w:ascii="Arial" w:hAnsi="Arial" w:cs="Arial"/>
              </w:rPr>
              <w:t>GoS</w:t>
            </w:r>
            <w:proofErr w:type="spellEnd"/>
            <w:r w:rsidRPr="00BE1B6D">
              <w:rPr>
                <w:rFonts w:ascii="Arial" w:hAnsi="Arial" w:cs="Arial"/>
              </w:rPr>
              <w:t xml:space="preserve"> reference</w:t>
            </w:r>
          </w:p>
        </w:tc>
      </w:tr>
      <w:tr w:rsidR="009B04E6" w:rsidRPr="00BE1B6D" w:rsidTr="00E80C37">
        <w:tc>
          <w:tcPr>
            <w:tcW w:w="2028" w:type="dxa"/>
            <w:shd w:val="clear" w:color="auto" w:fill="auto"/>
          </w:tcPr>
          <w:p w:rsidR="009B04E6" w:rsidRPr="00BE1B6D" w:rsidRDefault="009B04E6" w:rsidP="00E80C37">
            <w:pPr>
              <w:spacing w:after="0" w:line="240" w:lineRule="auto"/>
              <w:rPr>
                <w:rFonts w:ascii="Arial" w:hAnsi="Arial" w:cs="Arial"/>
              </w:rPr>
            </w:pPr>
            <w:r w:rsidRPr="00BE1B6D">
              <w:rPr>
                <w:rFonts w:ascii="Arial" w:hAnsi="Arial" w:cs="Arial"/>
              </w:rPr>
              <w:t>code</w:t>
            </w:r>
          </w:p>
        </w:tc>
        <w:tc>
          <w:tcPr>
            <w:tcW w:w="2333" w:type="dxa"/>
            <w:shd w:val="clear" w:color="auto" w:fill="auto"/>
          </w:tcPr>
          <w:p w:rsidR="009B04E6" w:rsidRPr="00BE1B6D" w:rsidRDefault="009B04E6" w:rsidP="00E80C37">
            <w:pPr>
              <w:spacing w:after="0" w:line="240" w:lineRule="auto"/>
              <w:rPr>
                <w:rFonts w:ascii="Arial" w:hAnsi="Arial" w:cs="Arial"/>
              </w:rPr>
            </w:pPr>
            <w:r w:rsidRPr="00BE1B6D">
              <w:rPr>
                <w:rFonts w:ascii="Arial" w:hAnsi="Arial" w:cs="Arial"/>
              </w:rPr>
              <w:t>Single letter o</w:t>
            </w:r>
            <w:r w:rsidR="00754031" w:rsidRPr="00BE1B6D">
              <w:rPr>
                <w:rFonts w:ascii="Arial" w:hAnsi="Arial" w:cs="Arial"/>
              </w:rPr>
              <w:t>r</w:t>
            </w:r>
            <w:r w:rsidRPr="00BE1B6D">
              <w:rPr>
                <w:rFonts w:ascii="Arial" w:hAnsi="Arial" w:cs="Arial"/>
              </w:rPr>
              <w:t xml:space="preserve"> digit</w:t>
            </w:r>
          </w:p>
        </w:tc>
        <w:tc>
          <w:tcPr>
            <w:tcW w:w="3685" w:type="dxa"/>
            <w:shd w:val="clear" w:color="auto" w:fill="auto"/>
          </w:tcPr>
          <w:p w:rsidR="009B04E6" w:rsidRPr="00BE1B6D" w:rsidRDefault="009B04E6" w:rsidP="00E80C37">
            <w:pPr>
              <w:spacing w:after="0" w:line="240" w:lineRule="auto"/>
              <w:rPr>
                <w:rFonts w:ascii="Arial" w:hAnsi="Arial" w:cs="Arial"/>
              </w:rPr>
            </w:pPr>
            <w:r w:rsidRPr="00BE1B6D">
              <w:rPr>
                <w:rFonts w:ascii="Arial" w:hAnsi="Arial" w:cs="Arial"/>
              </w:rPr>
              <w:t>The code for the research group.</w:t>
            </w:r>
          </w:p>
        </w:tc>
        <w:tc>
          <w:tcPr>
            <w:tcW w:w="1196" w:type="dxa"/>
            <w:shd w:val="clear" w:color="auto" w:fill="auto"/>
          </w:tcPr>
          <w:p w:rsidR="009B04E6" w:rsidRPr="00BE1B6D" w:rsidRDefault="009B04E6" w:rsidP="00E80C37">
            <w:pPr>
              <w:spacing w:after="0" w:line="240" w:lineRule="auto"/>
              <w:rPr>
                <w:rFonts w:ascii="Arial" w:hAnsi="Arial" w:cs="Arial"/>
              </w:rPr>
            </w:pPr>
          </w:p>
        </w:tc>
      </w:tr>
      <w:tr w:rsidR="009B04E6" w:rsidRPr="00BE1B6D" w:rsidTr="00E80C37">
        <w:tc>
          <w:tcPr>
            <w:tcW w:w="2028" w:type="dxa"/>
            <w:shd w:val="clear" w:color="auto" w:fill="auto"/>
          </w:tcPr>
          <w:p w:rsidR="009B04E6" w:rsidRPr="00BE1B6D" w:rsidRDefault="009B04E6" w:rsidP="00E80C37">
            <w:pPr>
              <w:spacing w:after="0" w:line="240" w:lineRule="auto"/>
              <w:rPr>
                <w:rFonts w:ascii="Arial" w:hAnsi="Arial" w:cs="Arial"/>
              </w:rPr>
            </w:pPr>
            <w:r w:rsidRPr="00BE1B6D">
              <w:rPr>
                <w:rFonts w:ascii="Arial" w:hAnsi="Arial" w:cs="Arial"/>
              </w:rPr>
              <w:t>name</w:t>
            </w:r>
          </w:p>
        </w:tc>
        <w:tc>
          <w:tcPr>
            <w:tcW w:w="2333" w:type="dxa"/>
            <w:shd w:val="clear" w:color="auto" w:fill="auto"/>
          </w:tcPr>
          <w:p w:rsidR="009B04E6" w:rsidRPr="00867A95" w:rsidRDefault="009B04E6" w:rsidP="00E80C37">
            <w:pPr>
              <w:spacing w:after="0" w:line="240" w:lineRule="auto"/>
              <w:rPr>
                <w:rFonts w:ascii="Arial" w:hAnsi="Arial" w:cs="Arial"/>
              </w:rPr>
            </w:pPr>
            <w:r w:rsidRPr="00867A95">
              <w:rPr>
                <w:rFonts w:ascii="Arial" w:hAnsi="Arial" w:cs="Arial"/>
              </w:rPr>
              <w:t>String</w:t>
            </w:r>
            <w:r w:rsidR="0034236B" w:rsidRPr="00867A95">
              <w:rPr>
                <w:rFonts w:ascii="Arial" w:hAnsi="Arial" w:cs="Arial"/>
              </w:rPr>
              <w:t>,</w:t>
            </w:r>
            <w:r w:rsidRPr="00867A95">
              <w:rPr>
                <w:rFonts w:ascii="Arial" w:hAnsi="Arial" w:cs="Arial"/>
              </w:rPr>
              <w:t xml:space="preserve"> </w:t>
            </w:r>
            <w:r w:rsidR="0034236B" w:rsidRPr="00867A95">
              <w:rPr>
                <w:rFonts w:ascii="Arial" w:hAnsi="Arial" w:cs="Arial"/>
              </w:rPr>
              <w:t>up to 64 characters long</w:t>
            </w:r>
          </w:p>
        </w:tc>
        <w:tc>
          <w:tcPr>
            <w:tcW w:w="3685" w:type="dxa"/>
            <w:shd w:val="clear" w:color="auto" w:fill="auto"/>
          </w:tcPr>
          <w:p w:rsidR="009B04E6" w:rsidRPr="00BE1B6D" w:rsidRDefault="009B04E6" w:rsidP="00E80C37">
            <w:pPr>
              <w:spacing w:after="0" w:line="240" w:lineRule="auto"/>
              <w:rPr>
                <w:rFonts w:ascii="Arial" w:hAnsi="Arial" w:cs="Arial"/>
              </w:rPr>
            </w:pPr>
            <w:r w:rsidRPr="00BE1B6D">
              <w:rPr>
                <w:rFonts w:ascii="Arial" w:hAnsi="Arial" w:cs="Arial"/>
              </w:rPr>
              <w:t>The name of the research group.</w:t>
            </w:r>
          </w:p>
        </w:tc>
        <w:tc>
          <w:tcPr>
            <w:tcW w:w="1196" w:type="dxa"/>
            <w:shd w:val="clear" w:color="auto" w:fill="auto"/>
          </w:tcPr>
          <w:p w:rsidR="009B04E6" w:rsidRPr="00BE1B6D" w:rsidRDefault="009B04E6" w:rsidP="00E80C37">
            <w:pPr>
              <w:spacing w:after="0" w:line="240" w:lineRule="auto"/>
              <w:rPr>
                <w:rFonts w:ascii="Arial" w:hAnsi="Arial" w:cs="Arial"/>
              </w:rPr>
            </w:pPr>
          </w:p>
        </w:tc>
      </w:tr>
    </w:tbl>
    <w:p w:rsidR="00D74613" w:rsidRPr="00BE1B6D" w:rsidRDefault="00D74613" w:rsidP="00D74613">
      <w:pPr>
        <w:rPr>
          <w:rFonts w:ascii="Arial" w:hAnsi="Arial" w:cs="Arial"/>
          <w:sz w:val="16"/>
          <w:szCs w:val="16"/>
        </w:rPr>
      </w:pPr>
    </w:p>
    <w:p w:rsidR="009D5F0A" w:rsidRPr="00BE1B6D" w:rsidRDefault="009D5F0A" w:rsidP="009D5F0A">
      <w:pPr>
        <w:pStyle w:val="Heading2"/>
        <w:rPr>
          <w:rFonts w:ascii="Arial" w:hAnsi="Arial" w:cs="Arial"/>
          <w:color w:val="auto"/>
          <w:sz w:val="24"/>
          <w:szCs w:val="24"/>
        </w:rPr>
      </w:pPr>
      <w:r w:rsidRPr="00BE1B6D">
        <w:rPr>
          <w:rFonts w:ascii="Arial" w:hAnsi="Arial" w:cs="Arial"/>
          <w:color w:val="auto"/>
          <w:sz w:val="24"/>
          <w:szCs w:val="24"/>
        </w:rPr>
        <w:t>Research staff</w:t>
      </w:r>
      <w:r w:rsidR="001E1C92" w:rsidRPr="00BE1B6D">
        <w:rPr>
          <w:rFonts w:ascii="Arial" w:hAnsi="Arial" w:cs="Arial"/>
          <w:color w:val="auto"/>
          <w:sz w:val="24"/>
          <w:szCs w:val="24"/>
        </w:rPr>
        <w:t xml:space="preserve"> (REF1a)</w:t>
      </w:r>
    </w:p>
    <w:p w:rsidR="00CD6D69" w:rsidRPr="00BE1B6D" w:rsidRDefault="00CD6D69" w:rsidP="00CD6D69">
      <w:pPr>
        <w:rPr>
          <w:rFonts w:ascii="Arial" w:hAnsi="Arial" w:cs="Arial"/>
        </w:rPr>
      </w:pPr>
      <w:r w:rsidRPr="00BE1B6D">
        <w:rPr>
          <w:rFonts w:ascii="Arial" w:hAnsi="Arial" w:cs="Arial"/>
        </w:rPr>
        <w:t xml:space="preserve">Unless otherwise stated see paragraph 84 of </w:t>
      </w:r>
      <w:r w:rsidR="0046769C" w:rsidRPr="00BE1B6D">
        <w:rPr>
          <w:rFonts w:ascii="Arial" w:hAnsi="Arial" w:cs="Arial"/>
        </w:rPr>
        <w:t>‘g</w:t>
      </w:r>
      <w:r w:rsidRPr="00BE1B6D">
        <w:rPr>
          <w:rFonts w:ascii="Arial" w:hAnsi="Arial" w:cs="Arial"/>
        </w:rPr>
        <w:t xml:space="preserve">uidance on </w:t>
      </w:r>
      <w:r w:rsidR="0046769C" w:rsidRPr="00BE1B6D">
        <w:rPr>
          <w:rFonts w:ascii="Arial" w:hAnsi="Arial" w:cs="Arial"/>
        </w:rPr>
        <w:t>s</w:t>
      </w:r>
      <w:r w:rsidRPr="00BE1B6D">
        <w:rPr>
          <w:rFonts w:ascii="Arial" w:hAnsi="Arial" w:cs="Arial"/>
        </w:rPr>
        <w:t>ubmissions</w:t>
      </w:r>
      <w:r w:rsidR="0046769C" w:rsidRPr="00BE1B6D">
        <w:rPr>
          <w:rFonts w:ascii="Arial" w:hAnsi="Arial" w:cs="Arial"/>
        </w:rPr>
        <w:t>’</w:t>
      </w:r>
      <w:r w:rsidRPr="00BE1B6D">
        <w:rPr>
          <w:rFonts w:ascii="Arial" w:hAnsi="Arial" w:cs="Arial"/>
        </w:rPr>
        <w:t>.</w:t>
      </w:r>
      <w:r w:rsidR="005E3DB0" w:rsidRPr="00BE1B6D">
        <w:rPr>
          <w:rFonts w:ascii="Arial" w:hAnsi="Arial" w:cs="Arial"/>
        </w:rPr>
        <w:t xml:space="preserve">  When importing staff records one of the </w:t>
      </w:r>
      <w:proofErr w:type="spellStart"/>
      <w:r w:rsidR="005E3DB0" w:rsidRPr="00BE1B6D">
        <w:rPr>
          <w:rFonts w:ascii="Arial" w:hAnsi="Arial" w:cs="Arial"/>
        </w:rPr>
        <w:t>hesaStaffIdentifier</w:t>
      </w:r>
      <w:proofErr w:type="spellEnd"/>
      <w:r w:rsidR="005E3DB0" w:rsidRPr="00BE1B6D">
        <w:rPr>
          <w:rFonts w:ascii="Arial" w:hAnsi="Arial" w:cs="Arial"/>
        </w:rPr>
        <w:t xml:space="preserve"> and </w:t>
      </w:r>
      <w:proofErr w:type="spellStart"/>
      <w:r w:rsidR="005E3DB0" w:rsidRPr="00BE1B6D">
        <w:rPr>
          <w:rFonts w:ascii="Arial" w:hAnsi="Arial" w:cs="Arial"/>
        </w:rPr>
        <w:t>staffIdentifier</w:t>
      </w:r>
      <w:proofErr w:type="spellEnd"/>
      <w:r w:rsidR="005E3DB0" w:rsidRPr="00BE1B6D">
        <w:rPr>
          <w:rFonts w:ascii="Arial" w:hAnsi="Arial" w:cs="Arial"/>
        </w:rPr>
        <w:t xml:space="preserve"> fields must be provided.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5"/>
        <w:gridCol w:w="1896"/>
        <w:gridCol w:w="2657"/>
        <w:gridCol w:w="1354"/>
      </w:tblGrid>
      <w:tr w:rsidR="009B04E6" w:rsidRPr="00BE1B6D" w:rsidTr="00E80C37">
        <w:tc>
          <w:tcPr>
            <w:tcW w:w="3335" w:type="dxa"/>
            <w:shd w:val="clear" w:color="auto" w:fill="auto"/>
          </w:tcPr>
          <w:p w:rsidR="009B04E6" w:rsidRPr="00BE1B6D" w:rsidRDefault="009B04E6" w:rsidP="00E80C37">
            <w:pPr>
              <w:spacing w:after="0" w:line="240" w:lineRule="auto"/>
              <w:rPr>
                <w:rFonts w:ascii="Arial" w:hAnsi="Arial" w:cs="Arial"/>
              </w:rPr>
            </w:pPr>
            <w:r w:rsidRPr="00BE1B6D">
              <w:rPr>
                <w:rFonts w:ascii="Arial" w:hAnsi="Arial" w:cs="Arial"/>
              </w:rPr>
              <w:t>Name</w:t>
            </w:r>
          </w:p>
        </w:tc>
        <w:tc>
          <w:tcPr>
            <w:tcW w:w="1896" w:type="dxa"/>
            <w:shd w:val="clear" w:color="auto" w:fill="auto"/>
          </w:tcPr>
          <w:p w:rsidR="009B04E6" w:rsidRPr="00BE1B6D" w:rsidRDefault="009B04E6" w:rsidP="00E80C37">
            <w:pPr>
              <w:spacing w:after="0" w:line="240" w:lineRule="auto"/>
              <w:rPr>
                <w:rFonts w:ascii="Arial" w:hAnsi="Arial" w:cs="Arial"/>
              </w:rPr>
            </w:pPr>
            <w:r w:rsidRPr="00BE1B6D">
              <w:rPr>
                <w:rFonts w:ascii="Arial" w:hAnsi="Arial" w:cs="Arial"/>
              </w:rPr>
              <w:t>Data type</w:t>
            </w:r>
          </w:p>
        </w:tc>
        <w:tc>
          <w:tcPr>
            <w:tcW w:w="2657" w:type="dxa"/>
            <w:shd w:val="clear" w:color="auto" w:fill="auto"/>
          </w:tcPr>
          <w:p w:rsidR="009B04E6" w:rsidRPr="00BE1B6D" w:rsidRDefault="009B04E6" w:rsidP="00E80C37">
            <w:pPr>
              <w:spacing w:after="0" w:line="240" w:lineRule="auto"/>
              <w:rPr>
                <w:rFonts w:ascii="Arial" w:hAnsi="Arial" w:cs="Arial"/>
              </w:rPr>
            </w:pPr>
            <w:r w:rsidRPr="00BE1B6D">
              <w:rPr>
                <w:rFonts w:ascii="Arial" w:hAnsi="Arial" w:cs="Arial"/>
              </w:rPr>
              <w:t>Comments</w:t>
            </w:r>
          </w:p>
        </w:tc>
        <w:tc>
          <w:tcPr>
            <w:tcW w:w="1354" w:type="dxa"/>
            <w:shd w:val="clear" w:color="auto" w:fill="auto"/>
          </w:tcPr>
          <w:p w:rsidR="009B04E6" w:rsidRPr="00BE1B6D" w:rsidRDefault="009B04E6" w:rsidP="00E80C37">
            <w:pPr>
              <w:spacing w:after="0" w:line="240" w:lineRule="auto"/>
              <w:rPr>
                <w:rFonts w:ascii="Arial" w:hAnsi="Arial" w:cs="Arial"/>
              </w:rPr>
            </w:pPr>
            <w:proofErr w:type="spellStart"/>
            <w:r w:rsidRPr="00BE1B6D">
              <w:rPr>
                <w:rFonts w:ascii="Arial" w:hAnsi="Arial" w:cs="Arial"/>
              </w:rPr>
              <w:t>GoS</w:t>
            </w:r>
            <w:proofErr w:type="spellEnd"/>
            <w:r w:rsidRPr="00BE1B6D">
              <w:rPr>
                <w:rFonts w:ascii="Arial" w:hAnsi="Arial" w:cs="Arial"/>
              </w:rPr>
              <w:t xml:space="preserve"> reference</w:t>
            </w:r>
          </w:p>
        </w:tc>
      </w:tr>
      <w:tr w:rsidR="00CD6D69" w:rsidRPr="00BE1B6D" w:rsidTr="00E80C37">
        <w:tc>
          <w:tcPr>
            <w:tcW w:w="3335" w:type="dxa"/>
            <w:shd w:val="clear" w:color="auto" w:fill="auto"/>
          </w:tcPr>
          <w:p w:rsidR="00CD6D69" w:rsidRPr="006B3E73" w:rsidRDefault="00CD6D69" w:rsidP="00E80C37">
            <w:pPr>
              <w:spacing w:after="0" w:line="240" w:lineRule="auto"/>
              <w:rPr>
                <w:rFonts w:ascii="Arial" w:hAnsi="Arial" w:cs="Arial"/>
              </w:rPr>
            </w:pPr>
            <w:proofErr w:type="spellStart"/>
            <w:r w:rsidRPr="006B3E73">
              <w:rPr>
                <w:rFonts w:ascii="Arial" w:hAnsi="Arial" w:cs="Arial"/>
              </w:rPr>
              <w:t>hesaStaffIdentifier</w:t>
            </w:r>
            <w:proofErr w:type="spellEnd"/>
          </w:p>
        </w:tc>
        <w:tc>
          <w:tcPr>
            <w:tcW w:w="1896" w:type="dxa"/>
            <w:shd w:val="clear" w:color="auto" w:fill="auto"/>
          </w:tcPr>
          <w:p w:rsidR="00CD6D69" w:rsidRPr="006B3E73" w:rsidRDefault="00CD6D69" w:rsidP="00E80C37">
            <w:pPr>
              <w:spacing w:after="0" w:line="240" w:lineRule="auto"/>
              <w:rPr>
                <w:rFonts w:ascii="Arial" w:hAnsi="Arial" w:cs="Arial"/>
              </w:rPr>
            </w:pPr>
            <w:r w:rsidRPr="006B3E73">
              <w:rPr>
                <w:rFonts w:ascii="Arial" w:hAnsi="Arial" w:cs="Arial"/>
              </w:rPr>
              <w:t>String</w:t>
            </w:r>
            <w:r w:rsidR="0034236B" w:rsidRPr="006B3E73">
              <w:rPr>
                <w:rFonts w:ascii="Arial" w:hAnsi="Arial" w:cs="Arial"/>
              </w:rPr>
              <w:t>, up to 13 characters long</w:t>
            </w:r>
          </w:p>
        </w:tc>
        <w:tc>
          <w:tcPr>
            <w:tcW w:w="2657" w:type="dxa"/>
            <w:shd w:val="clear" w:color="auto" w:fill="auto"/>
          </w:tcPr>
          <w:p w:rsidR="00CD6D69" w:rsidRPr="006B3E73" w:rsidRDefault="00CD6D69" w:rsidP="00E80C37">
            <w:pPr>
              <w:spacing w:after="0" w:line="240" w:lineRule="auto"/>
              <w:rPr>
                <w:rFonts w:ascii="Arial" w:hAnsi="Arial" w:cs="Arial"/>
              </w:rPr>
            </w:pPr>
            <w:r w:rsidRPr="006B3E73">
              <w:rPr>
                <w:rFonts w:ascii="Arial" w:hAnsi="Arial" w:cs="Arial"/>
              </w:rPr>
              <w:t>The HESA staff identifier for the member staff.</w:t>
            </w:r>
          </w:p>
        </w:tc>
        <w:tc>
          <w:tcPr>
            <w:tcW w:w="1354" w:type="dxa"/>
            <w:shd w:val="clear" w:color="auto" w:fill="auto"/>
          </w:tcPr>
          <w:p w:rsidR="00CD6D69" w:rsidRPr="00BE1B6D" w:rsidRDefault="00CD6D69" w:rsidP="00E80C37">
            <w:pPr>
              <w:spacing w:after="0" w:line="240" w:lineRule="auto"/>
              <w:rPr>
                <w:rFonts w:ascii="Arial" w:hAnsi="Arial" w:cs="Arial"/>
              </w:rPr>
            </w:pPr>
          </w:p>
        </w:tc>
      </w:tr>
      <w:tr w:rsidR="00CD6D69" w:rsidRPr="00BE1B6D" w:rsidTr="00E80C37">
        <w:tc>
          <w:tcPr>
            <w:tcW w:w="3335" w:type="dxa"/>
            <w:shd w:val="clear" w:color="auto" w:fill="auto"/>
          </w:tcPr>
          <w:p w:rsidR="00CD6D69" w:rsidRPr="006B3E73" w:rsidRDefault="00CD6D69" w:rsidP="00E80C37">
            <w:pPr>
              <w:spacing w:after="0" w:line="240" w:lineRule="auto"/>
              <w:rPr>
                <w:rFonts w:ascii="Arial" w:hAnsi="Arial" w:cs="Arial"/>
              </w:rPr>
            </w:pPr>
            <w:proofErr w:type="spellStart"/>
            <w:r w:rsidRPr="006B3E73">
              <w:rPr>
                <w:rFonts w:ascii="Arial" w:hAnsi="Arial" w:cs="Arial"/>
              </w:rPr>
              <w:t>staffIdentifier</w:t>
            </w:r>
            <w:proofErr w:type="spellEnd"/>
          </w:p>
        </w:tc>
        <w:tc>
          <w:tcPr>
            <w:tcW w:w="1896" w:type="dxa"/>
            <w:shd w:val="clear" w:color="auto" w:fill="auto"/>
          </w:tcPr>
          <w:p w:rsidR="00CD6D69" w:rsidRPr="006B3E73" w:rsidRDefault="0034236B" w:rsidP="00E80C37">
            <w:pPr>
              <w:spacing w:after="0" w:line="240" w:lineRule="auto"/>
              <w:rPr>
                <w:rFonts w:ascii="Arial" w:hAnsi="Arial" w:cs="Arial"/>
              </w:rPr>
            </w:pPr>
            <w:r w:rsidRPr="006B3E73">
              <w:rPr>
                <w:rFonts w:ascii="Arial" w:hAnsi="Arial" w:cs="Arial"/>
              </w:rPr>
              <w:t>String, up to 24 characters long</w:t>
            </w:r>
          </w:p>
        </w:tc>
        <w:tc>
          <w:tcPr>
            <w:tcW w:w="2657" w:type="dxa"/>
            <w:shd w:val="clear" w:color="auto" w:fill="auto"/>
          </w:tcPr>
          <w:p w:rsidR="00CD6D69" w:rsidRPr="006B3E73" w:rsidRDefault="00CD6D69" w:rsidP="00E80C37">
            <w:pPr>
              <w:spacing w:after="0" w:line="240" w:lineRule="auto"/>
              <w:rPr>
                <w:rFonts w:ascii="Arial" w:hAnsi="Arial" w:cs="Arial"/>
              </w:rPr>
            </w:pPr>
            <w:r w:rsidRPr="006B3E73">
              <w:rPr>
                <w:rFonts w:ascii="Arial" w:hAnsi="Arial" w:cs="Arial"/>
              </w:rPr>
              <w:t>An identifier provided by the institution for the member staff.  The identifier must be unique within a submission to a unit of assessment.</w:t>
            </w:r>
          </w:p>
        </w:tc>
        <w:tc>
          <w:tcPr>
            <w:tcW w:w="1354" w:type="dxa"/>
            <w:shd w:val="clear" w:color="auto" w:fill="auto"/>
          </w:tcPr>
          <w:p w:rsidR="00CD6D69" w:rsidRPr="00BE1B6D" w:rsidRDefault="00CD6D69" w:rsidP="00E80C37">
            <w:pPr>
              <w:spacing w:after="0" w:line="240" w:lineRule="auto"/>
              <w:rPr>
                <w:rFonts w:ascii="Arial" w:hAnsi="Arial" w:cs="Arial"/>
              </w:rPr>
            </w:pPr>
          </w:p>
        </w:tc>
      </w:tr>
      <w:tr w:rsidR="00CD6D69" w:rsidRPr="00BE1B6D" w:rsidTr="00E80C37">
        <w:tc>
          <w:tcPr>
            <w:tcW w:w="3335" w:type="dxa"/>
            <w:shd w:val="clear" w:color="auto" w:fill="auto"/>
          </w:tcPr>
          <w:p w:rsidR="00CD6D69" w:rsidRPr="006B3E73" w:rsidRDefault="00C06FB4" w:rsidP="00E80C37">
            <w:pPr>
              <w:spacing w:after="0" w:line="240" w:lineRule="auto"/>
              <w:rPr>
                <w:rFonts w:ascii="Arial" w:hAnsi="Arial" w:cs="Arial"/>
              </w:rPr>
            </w:pPr>
            <w:r w:rsidRPr="006B3E73">
              <w:rPr>
                <w:rFonts w:ascii="Arial" w:hAnsi="Arial" w:cs="Arial"/>
              </w:rPr>
              <w:t>surname</w:t>
            </w:r>
          </w:p>
        </w:tc>
        <w:tc>
          <w:tcPr>
            <w:tcW w:w="1896" w:type="dxa"/>
            <w:shd w:val="clear" w:color="auto" w:fill="auto"/>
          </w:tcPr>
          <w:p w:rsidR="00CD6D69" w:rsidRPr="006B3E73" w:rsidRDefault="0034236B" w:rsidP="00E80C37">
            <w:pPr>
              <w:spacing w:after="0" w:line="240" w:lineRule="auto"/>
              <w:rPr>
                <w:rFonts w:ascii="Arial" w:hAnsi="Arial" w:cs="Arial"/>
              </w:rPr>
            </w:pPr>
            <w:r w:rsidRPr="006B3E73">
              <w:rPr>
                <w:rFonts w:ascii="Arial" w:hAnsi="Arial" w:cs="Arial"/>
              </w:rPr>
              <w:t>String, up to 64 characters long</w:t>
            </w:r>
          </w:p>
        </w:tc>
        <w:tc>
          <w:tcPr>
            <w:tcW w:w="2657" w:type="dxa"/>
            <w:shd w:val="clear" w:color="auto" w:fill="auto"/>
          </w:tcPr>
          <w:p w:rsidR="00CD6D69" w:rsidRPr="006B3E73" w:rsidRDefault="00CD6D69" w:rsidP="00E80C37">
            <w:pPr>
              <w:spacing w:after="0" w:line="240" w:lineRule="auto"/>
              <w:rPr>
                <w:rFonts w:ascii="Arial" w:hAnsi="Arial" w:cs="Arial"/>
              </w:rPr>
            </w:pPr>
            <w:r w:rsidRPr="006B3E73">
              <w:rPr>
                <w:rFonts w:ascii="Arial" w:hAnsi="Arial" w:cs="Arial"/>
              </w:rPr>
              <w:t>The last name of the staff member.</w:t>
            </w:r>
          </w:p>
        </w:tc>
        <w:tc>
          <w:tcPr>
            <w:tcW w:w="1354" w:type="dxa"/>
            <w:shd w:val="clear" w:color="auto" w:fill="auto"/>
          </w:tcPr>
          <w:p w:rsidR="00CD6D69" w:rsidRPr="00BE1B6D" w:rsidRDefault="00CD6D69" w:rsidP="00E80C37">
            <w:pPr>
              <w:spacing w:after="0" w:line="240" w:lineRule="auto"/>
              <w:rPr>
                <w:rFonts w:ascii="Arial" w:hAnsi="Arial" w:cs="Arial"/>
              </w:rPr>
            </w:pPr>
          </w:p>
        </w:tc>
      </w:tr>
      <w:tr w:rsidR="00CD6D69" w:rsidRPr="00BE1B6D" w:rsidTr="00E80C37">
        <w:tc>
          <w:tcPr>
            <w:tcW w:w="3335" w:type="dxa"/>
            <w:shd w:val="clear" w:color="auto" w:fill="auto"/>
          </w:tcPr>
          <w:p w:rsidR="00CD6D69" w:rsidRPr="006B3E73" w:rsidRDefault="00CD6D69" w:rsidP="00E80C37">
            <w:pPr>
              <w:spacing w:after="0" w:line="240" w:lineRule="auto"/>
              <w:rPr>
                <w:rFonts w:ascii="Arial" w:hAnsi="Arial" w:cs="Arial"/>
              </w:rPr>
            </w:pPr>
            <w:r w:rsidRPr="006B3E73">
              <w:rPr>
                <w:rFonts w:ascii="Arial" w:hAnsi="Arial" w:cs="Arial"/>
              </w:rPr>
              <w:t>initials</w:t>
            </w:r>
          </w:p>
        </w:tc>
        <w:tc>
          <w:tcPr>
            <w:tcW w:w="1896" w:type="dxa"/>
            <w:shd w:val="clear" w:color="auto" w:fill="auto"/>
          </w:tcPr>
          <w:p w:rsidR="00CD6D69" w:rsidRPr="006B3E73" w:rsidRDefault="00344F0C" w:rsidP="00E80C37">
            <w:pPr>
              <w:spacing w:after="0" w:line="240" w:lineRule="auto"/>
              <w:rPr>
                <w:rFonts w:ascii="Arial" w:hAnsi="Arial" w:cs="Arial"/>
              </w:rPr>
            </w:pPr>
            <w:r>
              <w:rPr>
                <w:rFonts w:ascii="Arial" w:hAnsi="Arial" w:cs="Arial"/>
              </w:rPr>
              <w:t>String, up to 10</w:t>
            </w:r>
            <w:r w:rsidR="0034236B" w:rsidRPr="006B3E73">
              <w:rPr>
                <w:rFonts w:ascii="Arial" w:hAnsi="Arial" w:cs="Arial"/>
              </w:rPr>
              <w:t xml:space="preserve"> characters long</w:t>
            </w:r>
          </w:p>
        </w:tc>
        <w:tc>
          <w:tcPr>
            <w:tcW w:w="2657" w:type="dxa"/>
            <w:shd w:val="clear" w:color="auto" w:fill="auto"/>
          </w:tcPr>
          <w:p w:rsidR="00CD6D69" w:rsidRPr="006B3E73" w:rsidRDefault="00CD6D69" w:rsidP="00E80C37">
            <w:pPr>
              <w:spacing w:after="0" w:line="240" w:lineRule="auto"/>
              <w:rPr>
                <w:rFonts w:ascii="Arial" w:hAnsi="Arial" w:cs="Arial"/>
              </w:rPr>
            </w:pPr>
            <w:r w:rsidRPr="006B3E73">
              <w:rPr>
                <w:rFonts w:ascii="Arial" w:hAnsi="Arial" w:cs="Arial"/>
              </w:rPr>
              <w:t>The initials of the staff member.</w:t>
            </w:r>
          </w:p>
        </w:tc>
        <w:tc>
          <w:tcPr>
            <w:tcW w:w="1354" w:type="dxa"/>
            <w:shd w:val="clear" w:color="auto" w:fill="auto"/>
          </w:tcPr>
          <w:p w:rsidR="00CD6D69" w:rsidRPr="00BE1B6D" w:rsidRDefault="00CD6D69" w:rsidP="00E80C37">
            <w:pPr>
              <w:spacing w:after="0" w:line="240" w:lineRule="auto"/>
              <w:rPr>
                <w:rFonts w:ascii="Arial" w:hAnsi="Arial" w:cs="Arial"/>
              </w:rPr>
            </w:pPr>
          </w:p>
        </w:tc>
      </w:tr>
      <w:tr w:rsidR="00CD6D69" w:rsidRPr="00BE1B6D" w:rsidTr="00E80C37">
        <w:tc>
          <w:tcPr>
            <w:tcW w:w="3335" w:type="dxa"/>
            <w:shd w:val="clear" w:color="auto" w:fill="auto"/>
          </w:tcPr>
          <w:p w:rsidR="00CD6D69" w:rsidRPr="006B3E73" w:rsidRDefault="00CD6D69" w:rsidP="00E80C37">
            <w:pPr>
              <w:spacing w:after="0" w:line="240" w:lineRule="auto"/>
              <w:rPr>
                <w:rFonts w:ascii="Arial" w:hAnsi="Arial" w:cs="Arial"/>
              </w:rPr>
            </w:pPr>
            <w:r w:rsidRPr="006B3E73">
              <w:rPr>
                <w:rFonts w:ascii="Arial" w:hAnsi="Arial" w:cs="Arial"/>
              </w:rPr>
              <w:t>category</w:t>
            </w:r>
          </w:p>
        </w:tc>
        <w:tc>
          <w:tcPr>
            <w:tcW w:w="1896" w:type="dxa"/>
            <w:shd w:val="clear" w:color="auto" w:fill="auto"/>
          </w:tcPr>
          <w:p w:rsidR="00CD6D69" w:rsidRPr="006B3E73" w:rsidRDefault="00CD6D69" w:rsidP="00E80C37">
            <w:pPr>
              <w:spacing w:after="0" w:line="240" w:lineRule="auto"/>
              <w:rPr>
                <w:rFonts w:ascii="Arial" w:hAnsi="Arial" w:cs="Arial"/>
              </w:rPr>
            </w:pPr>
            <w:r w:rsidRPr="006B3E73">
              <w:rPr>
                <w:rFonts w:ascii="Arial" w:hAnsi="Arial" w:cs="Arial"/>
              </w:rPr>
              <w:t>One of the values:</w:t>
            </w:r>
          </w:p>
          <w:p w:rsidR="00CD6D69" w:rsidRPr="006B3E73" w:rsidRDefault="00CD6D69" w:rsidP="00E80C37">
            <w:pPr>
              <w:pStyle w:val="ListParagraph"/>
              <w:numPr>
                <w:ilvl w:val="0"/>
                <w:numId w:val="2"/>
              </w:numPr>
              <w:spacing w:after="0" w:line="240" w:lineRule="auto"/>
              <w:rPr>
                <w:rFonts w:ascii="Arial" w:hAnsi="Arial" w:cs="Arial"/>
              </w:rPr>
            </w:pPr>
            <w:r w:rsidRPr="006B3E73">
              <w:rPr>
                <w:rFonts w:ascii="Arial" w:hAnsi="Arial" w:cs="Arial"/>
              </w:rPr>
              <w:t>A</w:t>
            </w:r>
          </w:p>
          <w:p w:rsidR="00CD6D69" w:rsidRPr="006B3E73" w:rsidRDefault="00CD6D69" w:rsidP="00E80C37">
            <w:pPr>
              <w:pStyle w:val="ListParagraph"/>
              <w:numPr>
                <w:ilvl w:val="0"/>
                <w:numId w:val="2"/>
              </w:numPr>
              <w:spacing w:after="0" w:line="240" w:lineRule="auto"/>
              <w:rPr>
                <w:rFonts w:ascii="Arial" w:hAnsi="Arial" w:cs="Arial"/>
              </w:rPr>
            </w:pPr>
            <w:r w:rsidRPr="006B3E73">
              <w:rPr>
                <w:rFonts w:ascii="Arial" w:hAnsi="Arial" w:cs="Arial"/>
              </w:rPr>
              <w:t>C</w:t>
            </w:r>
          </w:p>
        </w:tc>
        <w:tc>
          <w:tcPr>
            <w:tcW w:w="2657" w:type="dxa"/>
            <w:shd w:val="clear" w:color="auto" w:fill="auto"/>
          </w:tcPr>
          <w:p w:rsidR="00CD6D69" w:rsidRPr="006B3E73" w:rsidRDefault="00CD6D69" w:rsidP="00E80C37">
            <w:pPr>
              <w:spacing w:after="0" w:line="240" w:lineRule="auto"/>
              <w:rPr>
                <w:rFonts w:ascii="Arial" w:hAnsi="Arial" w:cs="Arial"/>
              </w:rPr>
            </w:pPr>
            <w:r w:rsidRPr="006B3E73">
              <w:rPr>
                <w:rFonts w:ascii="Arial" w:hAnsi="Arial" w:cs="Arial"/>
              </w:rPr>
              <w:t>The category of the member of staff on the census date.</w:t>
            </w:r>
          </w:p>
        </w:tc>
        <w:tc>
          <w:tcPr>
            <w:tcW w:w="1354" w:type="dxa"/>
            <w:shd w:val="clear" w:color="auto" w:fill="auto"/>
          </w:tcPr>
          <w:p w:rsidR="00CD6D69" w:rsidRPr="00BE1B6D" w:rsidRDefault="0034236B" w:rsidP="00E80C37">
            <w:pPr>
              <w:spacing w:after="0" w:line="240" w:lineRule="auto"/>
              <w:rPr>
                <w:rFonts w:ascii="Arial" w:hAnsi="Arial" w:cs="Arial"/>
              </w:rPr>
            </w:pPr>
            <w:r w:rsidRPr="00BE1B6D">
              <w:rPr>
                <w:rFonts w:ascii="Arial" w:hAnsi="Arial" w:cs="Arial"/>
              </w:rPr>
              <w:t>Paragraphs 77-83</w:t>
            </w:r>
          </w:p>
        </w:tc>
      </w:tr>
      <w:tr w:rsidR="00CD6D69" w:rsidRPr="00BE1B6D" w:rsidTr="00E80C37">
        <w:tc>
          <w:tcPr>
            <w:tcW w:w="3335" w:type="dxa"/>
            <w:shd w:val="clear" w:color="auto" w:fill="auto"/>
          </w:tcPr>
          <w:p w:rsidR="00CD6D69" w:rsidRPr="006B3E73" w:rsidRDefault="00CD6D69" w:rsidP="00E80C37">
            <w:pPr>
              <w:spacing w:after="0" w:line="240" w:lineRule="auto"/>
              <w:rPr>
                <w:rFonts w:ascii="Arial" w:hAnsi="Arial" w:cs="Arial"/>
              </w:rPr>
            </w:pPr>
            <w:proofErr w:type="spellStart"/>
            <w:r w:rsidRPr="006B3E73">
              <w:rPr>
                <w:rFonts w:ascii="Arial" w:hAnsi="Arial" w:cs="Arial"/>
              </w:rPr>
              <w:t>birthDate</w:t>
            </w:r>
            <w:proofErr w:type="spellEnd"/>
          </w:p>
        </w:tc>
        <w:tc>
          <w:tcPr>
            <w:tcW w:w="1896" w:type="dxa"/>
            <w:shd w:val="clear" w:color="auto" w:fill="auto"/>
          </w:tcPr>
          <w:p w:rsidR="00CD6D69" w:rsidRPr="006B3E73" w:rsidRDefault="00CD6D69" w:rsidP="00E80C37">
            <w:pPr>
              <w:spacing w:after="0" w:line="240" w:lineRule="auto"/>
              <w:rPr>
                <w:rFonts w:ascii="Arial" w:hAnsi="Arial" w:cs="Arial"/>
              </w:rPr>
            </w:pPr>
            <w:r w:rsidRPr="006B3E73">
              <w:rPr>
                <w:rFonts w:ascii="Arial" w:hAnsi="Arial" w:cs="Arial"/>
              </w:rPr>
              <w:t>Date</w:t>
            </w:r>
          </w:p>
        </w:tc>
        <w:tc>
          <w:tcPr>
            <w:tcW w:w="2657" w:type="dxa"/>
            <w:shd w:val="clear" w:color="auto" w:fill="auto"/>
          </w:tcPr>
          <w:p w:rsidR="00CD6D69" w:rsidRPr="006B3E73" w:rsidRDefault="00CD6D69" w:rsidP="00E80C37">
            <w:pPr>
              <w:spacing w:after="0" w:line="240" w:lineRule="auto"/>
              <w:rPr>
                <w:rFonts w:ascii="Arial" w:hAnsi="Arial" w:cs="Arial"/>
              </w:rPr>
            </w:pPr>
            <w:r w:rsidRPr="006B3E73">
              <w:rPr>
                <w:rFonts w:ascii="Arial" w:hAnsi="Arial" w:cs="Arial"/>
              </w:rPr>
              <w:t>The date of birth of the member of staff</w:t>
            </w:r>
          </w:p>
        </w:tc>
        <w:tc>
          <w:tcPr>
            <w:tcW w:w="1354" w:type="dxa"/>
            <w:shd w:val="clear" w:color="auto" w:fill="auto"/>
          </w:tcPr>
          <w:p w:rsidR="00CD6D69" w:rsidRPr="00BE1B6D" w:rsidRDefault="00CD6D69" w:rsidP="00E80C37">
            <w:pPr>
              <w:spacing w:after="0" w:line="240" w:lineRule="auto"/>
              <w:rPr>
                <w:rFonts w:ascii="Arial" w:hAnsi="Arial" w:cs="Arial"/>
              </w:rPr>
            </w:pPr>
          </w:p>
        </w:tc>
      </w:tr>
      <w:tr w:rsidR="00CD6D69" w:rsidRPr="00BE1B6D" w:rsidTr="00E80C37">
        <w:tc>
          <w:tcPr>
            <w:tcW w:w="3335" w:type="dxa"/>
            <w:shd w:val="clear" w:color="auto" w:fill="auto"/>
          </w:tcPr>
          <w:p w:rsidR="00CD6D69" w:rsidRPr="006B3E73" w:rsidRDefault="00CD6D69" w:rsidP="00E80C37">
            <w:pPr>
              <w:spacing w:after="0" w:line="240" w:lineRule="auto"/>
              <w:rPr>
                <w:rFonts w:ascii="Arial" w:hAnsi="Arial" w:cs="Arial"/>
              </w:rPr>
            </w:pPr>
            <w:proofErr w:type="spellStart"/>
            <w:r w:rsidRPr="006B3E73">
              <w:rPr>
                <w:rFonts w:ascii="Arial" w:hAnsi="Arial" w:cs="Arial"/>
              </w:rPr>
              <w:t>contractedFte</w:t>
            </w:r>
            <w:proofErr w:type="spellEnd"/>
          </w:p>
        </w:tc>
        <w:tc>
          <w:tcPr>
            <w:tcW w:w="1896" w:type="dxa"/>
            <w:shd w:val="clear" w:color="auto" w:fill="auto"/>
          </w:tcPr>
          <w:p w:rsidR="00CD6D69" w:rsidRPr="006B3E73" w:rsidRDefault="0034236B" w:rsidP="00E80C37">
            <w:pPr>
              <w:spacing w:after="0" w:line="240" w:lineRule="auto"/>
              <w:rPr>
                <w:rFonts w:ascii="Arial" w:hAnsi="Arial" w:cs="Arial"/>
              </w:rPr>
            </w:pPr>
            <w:r w:rsidRPr="006B3E73">
              <w:rPr>
                <w:rFonts w:ascii="Arial" w:hAnsi="Arial" w:cs="Arial"/>
              </w:rPr>
              <w:t>A number to two decimal places between 0.2 and 1</w:t>
            </w:r>
          </w:p>
        </w:tc>
        <w:tc>
          <w:tcPr>
            <w:tcW w:w="2657" w:type="dxa"/>
            <w:shd w:val="clear" w:color="auto" w:fill="auto"/>
          </w:tcPr>
          <w:p w:rsidR="00CD6D69" w:rsidRPr="00BE1B6D" w:rsidRDefault="00CD6D69" w:rsidP="00E80C37">
            <w:pPr>
              <w:spacing w:after="0" w:line="240" w:lineRule="auto"/>
              <w:rPr>
                <w:rFonts w:ascii="Arial" w:hAnsi="Arial" w:cs="Arial"/>
              </w:rPr>
            </w:pPr>
            <w:r w:rsidRPr="00BE1B6D">
              <w:rPr>
                <w:rFonts w:ascii="Arial" w:hAnsi="Arial" w:cs="Arial"/>
              </w:rPr>
              <w:t>The contracted FTE on the census date.</w:t>
            </w:r>
          </w:p>
        </w:tc>
        <w:tc>
          <w:tcPr>
            <w:tcW w:w="1354" w:type="dxa"/>
            <w:shd w:val="clear" w:color="auto" w:fill="auto"/>
          </w:tcPr>
          <w:p w:rsidR="00CD6D69" w:rsidRPr="00BE1B6D" w:rsidRDefault="00CD6D69" w:rsidP="00E80C37">
            <w:pPr>
              <w:spacing w:after="0" w:line="240" w:lineRule="auto"/>
              <w:rPr>
                <w:rFonts w:ascii="Arial" w:hAnsi="Arial" w:cs="Arial"/>
              </w:rPr>
            </w:pPr>
          </w:p>
        </w:tc>
      </w:tr>
      <w:tr w:rsidR="00CD6D69" w:rsidRPr="00BE1B6D" w:rsidTr="00E80C37">
        <w:tc>
          <w:tcPr>
            <w:tcW w:w="3335" w:type="dxa"/>
            <w:shd w:val="clear" w:color="auto" w:fill="auto"/>
          </w:tcPr>
          <w:p w:rsidR="00CD6D69" w:rsidRPr="00BE1B6D" w:rsidRDefault="00CD6D69" w:rsidP="00E80C37">
            <w:pPr>
              <w:spacing w:after="0" w:line="240" w:lineRule="auto"/>
              <w:rPr>
                <w:rFonts w:ascii="Arial" w:hAnsi="Arial" w:cs="Arial"/>
              </w:rPr>
            </w:pPr>
            <w:proofErr w:type="spellStart"/>
            <w:r w:rsidRPr="00BE1B6D">
              <w:rPr>
                <w:rFonts w:ascii="Arial" w:hAnsi="Arial" w:cs="Arial"/>
              </w:rPr>
              <w:t>isResearchFellow</w:t>
            </w:r>
            <w:proofErr w:type="spellEnd"/>
          </w:p>
        </w:tc>
        <w:tc>
          <w:tcPr>
            <w:tcW w:w="1896" w:type="dxa"/>
            <w:shd w:val="clear" w:color="auto" w:fill="auto"/>
          </w:tcPr>
          <w:p w:rsidR="00CD6D69" w:rsidRPr="00BE1B6D" w:rsidRDefault="00CD6D69" w:rsidP="00E80C37">
            <w:pPr>
              <w:spacing w:after="0" w:line="240" w:lineRule="auto"/>
              <w:rPr>
                <w:rFonts w:ascii="Arial" w:hAnsi="Arial" w:cs="Arial"/>
              </w:rPr>
            </w:pPr>
            <w:r w:rsidRPr="00BE1B6D">
              <w:rPr>
                <w:rFonts w:ascii="Arial" w:hAnsi="Arial" w:cs="Arial"/>
              </w:rPr>
              <w:t>Boolean</w:t>
            </w:r>
            <w:r w:rsidR="005F1402">
              <w:rPr>
                <w:rFonts w:ascii="Arial" w:hAnsi="Arial" w:cs="Arial"/>
              </w:rPr>
              <w:t xml:space="preserve"> </w:t>
            </w:r>
            <w:r w:rsidR="005F1402">
              <w:rPr>
                <w:rFonts w:ascii="Arial" w:hAnsi="Arial" w:cs="Arial"/>
              </w:rPr>
              <w:br/>
              <w:t>(True / False)</w:t>
            </w:r>
          </w:p>
        </w:tc>
        <w:tc>
          <w:tcPr>
            <w:tcW w:w="2657" w:type="dxa"/>
            <w:shd w:val="clear" w:color="auto" w:fill="auto"/>
          </w:tcPr>
          <w:p w:rsidR="00CD6D69" w:rsidRPr="00BE1B6D" w:rsidRDefault="00CD6D69" w:rsidP="00E80C37">
            <w:pPr>
              <w:spacing w:after="0" w:line="240" w:lineRule="auto"/>
              <w:rPr>
                <w:rFonts w:ascii="Arial" w:hAnsi="Arial" w:cs="Arial"/>
              </w:rPr>
            </w:pPr>
            <w:r w:rsidRPr="00BE1B6D">
              <w:rPr>
                <w:rFonts w:ascii="Arial" w:hAnsi="Arial" w:cs="Arial"/>
              </w:rPr>
              <w:t>A value which indicates whether the staff member is a research fellow (for HEFCW-funded institutions only)</w:t>
            </w:r>
          </w:p>
        </w:tc>
        <w:tc>
          <w:tcPr>
            <w:tcW w:w="1354" w:type="dxa"/>
            <w:shd w:val="clear" w:color="auto" w:fill="auto"/>
          </w:tcPr>
          <w:p w:rsidR="00CD6D69" w:rsidRPr="00BE1B6D" w:rsidRDefault="0034236B" w:rsidP="00E80C37">
            <w:pPr>
              <w:spacing w:after="0" w:line="240" w:lineRule="auto"/>
              <w:rPr>
                <w:rFonts w:ascii="Arial" w:hAnsi="Arial" w:cs="Arial"/>
              </w:rPr>
            </w:pPr>
            <w:r w:rsidRPr="00BE1B6D">
              <w:rPr>
                <w:rFonts w:ascii="Arial" w:hAnsi="Arial" w:cs="Arial"/>
              </w:rPr>
              <w:t>Footnote 3</w:t>
            </w:r>
          </w:p>
        </w:tc>
      </w:tr>
      <w:tr w:rsidR="00CD6D69" w:rsidRPr="00BE1B6D" w:rsidTr="00E80C37">
        <w:tc>
          <w:tcPr>
            <w:tcW w:w="3335" w:type="dxa"/>
            <w:shd w:val="clear" w:color="auto" w:fill="auto"/>
          </w:tcPr>
          <w:p w:rsidR="00CD6D69" w:rsidRPr="00BE1B6D" w:rsidRDefault="00CD6D69" w:rsidP="00E80C37">
            <w:pPr>
              <w:spacing w:after="0" w:line="240" w:lineRule="auto"/>
              <w:rPr>
                <w:rFonts w:ascii="Arial" w:hAnsi="Arial" w:cs="Arial"/>
              </w:rPr>
            </w:pPr>
            <w:proofErr w:type="spellStart"/>
            <w:r w:rsidRPr="00BE1B6D">
              <w:rPr>
                <w:rFonts w:ascii="Arial" w:hAnsi="Arial" w:cs="Arial"/>
              </w:rPr>
              <w:t>isEarlyCareerResearcher</w:t>
            </w:r>
            <w:proofErr w:type="spellEnd"/>
          </w:p>
        </w:tc>
        <w:tc>
          <w:tcPr>
            <w:tcW w:w="1896" w:type="dxa"/>
            <w:shd w:val="clear" w:color="auto" w:fill="auto"/>
          </w:tcPr>
          <w:p w:rsidR="00CD6D69" w:rsidRPr="00BE1B6D" w:rsidRDefault="00CD6D69" w:rsidP="00E80C37">
            <w:pPr>
              <w:spacing w:after="0" w:line="240" w:lineRule="auto"/>
              <w:rPr>
                <w:rFonts w:ascii="Arial" w:hAnsi="Arial" w:cs="Arial"/>
              </w:rPr>
            </w:pPr>
            <w:r w:rsidRPr="00BE1B6D">
              <w:rPr>
                <w:rFonts w:ascii="Arial" w:hAnsi="Arial" w:cs="Arial"/>
              </w:rPr>
              <w:t>Boolean</w:t>
            </w:r>
            <w:r w:rsidR="005F1402">
              <w:rPr>
                <w:rFonts w:ascii="Arial" w:hAnsi="Arial" w:cs="Arial"/>
              </w:rPr>
              <w:br/>
              <w:t>(True / False)</w:t>
            </w:r>
          </w:p>
        </w:tc>
        <w:tc>
          <w:tcPr>
            <w:tcW w:w="2657" w:type="dxa"/>
            <w:shd w:val="clear" w:color="auto" w:fill="auto"/>
          </w:tcPr>
          <w:p w:rsidR="00CD6D69" w:rsidRPr="00BE1B6D" w:rsidRDefault="00CD6D69" w:rsidP="00E80C37">
            <w:pPr>
              <w:spacing w:after="0" w:line="240" w:lineRule="auto"/>
              <w:rPr>
                <w:rFonts w:ascii="Arial" w:hAnsi="Arial" w:cs="Arial"/>
              </w:rPr>
            </w:pPr>
            <w:r w:rsidRPr="00BE1B6D">
              <w:rPr>
                <w:rFonts w:ascii="Arial" w:hAnsi="Arial" w:cs="Arial"/>
              </w:rPr>
              <w:t xml:space="preserve">A value which indicates whether the staff </w:t>
            </w:r>
            <w:r w:rsidRPr="00BE1B6D">
              <w:rPr>
                <w:rFonts w:ascii="Arial" w:hAnsi="Arial" w:cs="Arial"/>
              </w:rPr>
              <w:lastRenderedPageBreak/>
              <w:t>member is an early career researcher.</w:t>
            </w:r>
          </w:p>
        </w:tc>
        <w:tc>
          <w:tcPr>
            <w:tcW w:w="1354" w:type="dxa"/>
            <w:shd w:val="clear" w:color="auto" w:fill="auto"/>
          </w:tcPr>
          <w:p w:rsidR="00CD6D69" w:rsidRPr="00BE1B6D" w:rsidRDefault="0034236B" w:rsidP="00E80C37">
            <w:pPr>
              <w:spacing w:after="0" w:line="240" w:lineRule="auto"/>
              <w:rPr>
                <w:rFonts w:ascii="Arial" w:hAnsi="Arial" w:cs="Arial"/>
              </w:rPr>
            </w:pPr>
            <w:r w:rsidRPr="00BE1B6D">
              <w:rPr>
                <w:rFonts w:ascii="Arial" w:hAnsi="Arial" w:cs="Arial"/>
              </w:rPr>
              <w:lastRenderedPageBreak/>
              <w:t>Paragraphs 85-87</w:t>
            </w:r>
          </w:p>
        </w:tc>
      </w:tr>
      <w:tr w:rsidR="000F42D7" w:rsidRPr="00BE1B6D" w:rsidTr="00E80C37">
        <w:tc>
          <w:tcPr>
            <w:tcW w:w="3335" w:type="dxa"/>
            <w:shd w:val="clear" w:color="auto" w:fill="auto"/>
          </w:tcPr>
          <w:p w:rsidR="000F42D7" w:rsidRPr="00BE1B6D" w:rsidRDefault="000F42D7" w:rsidP="00E80C37">
            <w:pPr>
              <w:spacing w:after="0" w:line="240" w:lineRule="auto"/>
              <w:rPr>
                <w:rFonts w:ascii="Arial" w:hAnsi="Arial" w:cs="Arial"/>
              </w:rPr>
            </w:pPr>
            <w:proofErr w:type="spellStart"/>
            <w:r w:rsidRPr="00BE1B6D">
              <w:rPr>
                <w:rFonts w:ascii="Arial" w:hAnsi="Arial" w:cs="Arial"/>
              </w:rPr>
              <w:lastRenderedPageBreak/>
              <w:t>startDate</w:t>
            </w:r>
            <w:proofErr w:type="spellEnd"/>
          </w:p>
        </w:tc>
        <w:tc>
          <w:tcPr>
            <w:tcW w:w="1896" w:type="dxa"/>
            <w:shd w:val="clear" w:color="auto" w:fill="auto"/>
          </w:tcPr>
          <w:p w:rsidR="000F42D7" w:rsidRPr="00BE1B6D" w:rsidRDefault="000F42D7" w:rsidP="00E80C37">
            <w:pPr>
              <w:spacing w:after="0" w:line="240" w:lineRule="auto"/>
              <w:rPr>
                <w:rFonts w:ascii="Arial" w:hAnsi="Arial" w:cs="Arial"/>
              </w:rPr>
            </w:pPr>
            <w:r w:rsidRPr="00BE1B6D">
              <w:rPr>
                <w:rFonts w:ascii="Arial" w:hAnsi="Arial" w:cs="Arial"/>
              </w:rPr>
              <w:t>Date</w:t>
            </w:r>
          </w:p>
        </w:tc>
        <w:tc>
          <w:tcPr>
            <w:tcW w:w="2657" w:type="dxa"/>
            <w:shd w:val="clear" w:color="auto" w:fill="auto"/>
          </w:tcPr>
          <w:p w:rsidR="000F42D7" w:rsidRPr="00BE1B6D" w:rsidRDefault="000F42D7" w:rsidP="00E80C37">
            <w:pPr>
              <w:spacing w:after="0" w:line="240" w:lineRule="auto"/>
              <w:rPr>
                <w:rFonts w:ascii="Arial" w:hAnsi="Arial" w:cs="Arial"/>
              </w:rPr>
            </w:pPr>
            <w:r w:rsidRPr="00BE1B6D">
              <w:rPr>
                <w:rFonts w:ascii="Arial" w:hAnsi="Arial" w:cs="Arial"/>
              </w:rPr>
              <w:t>The date of starting as acade</w:t>
            </w:r>
            <w:r w:rsidR="00F53DB5">
              <w:rPr>
                <w:rFonts w:ascii="Arial" w:hAnsi="Arial" w:cs="Arial"/>
              </w:rPr>
              <w:t xml:space="preserve">mic staff at the institution, if between 1 January 2008 and 31 October 2013 </w:t>
            </w:r>
          </w:p>
        </w:tc>
        <w:tc>
          <w:tcPr>
            <w:tcW w:w="1354" w:type="dxa"/>
            <w:shd w:val="clear" w:color="auto" w:fill="auto"/>
          </w:tcPr>
          <w:p w:rsidR="000F42D7" w:rsidRPr="00BE1B6D" w:rsidRDefault="00F53DB5" w:rsidP="00E80C37">
            <w:pPr>
              <w:spacing w:after="0" w:line="240" w:lineRule="auto"/>
              <w:rPr>
                <w:rFonts w:ascii="Arial" w:hAnsi="Arial" w:cs="Arial"/>
              </w:rPr>
            </w:pPr>
            <w:r>
              <w:rPr>
                <w:rFonts w:ascii="Arial" w:hAnsi="Arial" w:cs="Arial"/>
              </w:rPr>
              <w:t>Paragraph 84j</w:t>
            </w:r>
          </w:p>
        </w:tc>
      </w:tr>
      <w:tr w:rsidR="000F42D7" w:rsidRPr="00BE1B6D" w:rsidTr="00E80C37">
        <w:tc>
          <w:tcPr>
            <w:tcW w:w="3335" w:type="dxa"/>
            <w:shd w:val="clear" w:color="auto" w:fill="auto"/>
          </w:tcPr>
          <w:p w:rsidR="000F42D7" w:rsidRPr="00BE1B6D" w:rsidRDefault="00043132" w:rsidP="00E80C37">
            <w:pPr>
              <w:spacing w:after="0" w:line="240" w:lineRule="auto"/>
              <w:rPr>
                <w:rFonts w:ascii="Arial" w:hAnsi="Arial" w:cs="Arial"/>
              </w:rPr>
            </w:pPr>
            <w:proofErr w:type="spellStart"/>
            <w:r w:rsidRPr="00BE1B6D">
              <w:rPr>
                <w:rFonts w:ascii="Arial" w:hAnsi="Arial" w:cs="Arial"/>
              </w:rPr>
              <w:t>isOnFixedTermContract</w:t>
            </w:r>
            <w:proofErr w:type="spellEnd"/>
          </w:p>
        </w:tc>
        <w:tc>
          <w:tcPr>
            <w:tcW w:w="1896" w:type="dxa"/>
            <w:shd w:val="clear" w:color="auto" w:fill="auto"/>
          </w:tcPr>
          <w:p w:rsidR="000F42D7" w:rsidRPr="00BE1B6D" w:rsidRDefault="00043132" w:rsidP="00E80C37">
            <w:pPr>
              <w:spacing w:after="0" w:line="240" w:lineRule="auto"/>
              <w:rPr>
                <w:rFonts w:ascii="Arial" w:hAnsi="Arial" w:cs="Arial"/>
              </w:rPr>
            </w:pPr>
            <w:r w:rsidRPr="00BE1B6D">
              <w:rPr>
                <w:rFonts w:ascii="Arial" w:hAnsi="Arial" w:cs="Arial"/>
              </w:rPr>
              <w:t>Boolean</w:t>
            </w:r>
            <w:r w:rsidR="005F1402">
              <w:rPr>
                <w:rFonts w:ascii="Arial" w:hAnsi="Arial" w:cs="Arial"/>
              </w:rPr>
              <w:t xml:space="preserve"> </w:t>
            </w:r>
            <w:r w:rsidR="005F1402">
              <w:rPr>
                <w:rFonts w:ascii="Arial" w:hAnsi="Arial" w:cs="Arial"/>
              </w:rPr>
              <w:br/>
              <w:t>(True / False)</w:t>
            </w:r>
          </w:p>
        </w:tc>
        <w:tc>
          <w:tcPr>
            <w:tcW w:w="2657" w:type="dxa"/>
            <w:shd w:val="clear" w:color="auto" w:fill="auto"/>
          </w:tcPr>
          <w:p w:rsidR="000F42D7" w:rsidRPr="00BE1B6D" w:rsidRDefault="00043132" w:rsidP="00E80C37">
            <w:pPr>
              <w:spacing w:after="0" w:line="240" w:lineRule="auto"/>
              <w:rPr>
                <w:rFonts w:ascii="Arial" w:hAnsi="Arial" w:cs="Arial"/>
              </w:rPr>
            </w:pPr>
            <w:r w:rsidRPr="00BE1B6D">
              <w:rPr>
                <w:rFonts w:ascii="Arial" w:hAnsi="Arial" w:cs="Arial"/>
              </w:rPr>
              <w:t>A value which indicates whether the staff member is on a fixed term contract</w:t>
            </w:r>
          </w:p>
        </w:tc>
        <w:tc>
          <w:tcPr>
            <w:tcW w:w="1354" w:type="dxa"/>
            <w:shd w:val="clear" w:color="auto" w:fill="auto"/>
          </w:tcPr>
          <w:p w:rsidR="000F42D7" w:rsidRPr="00BE1B6D" w:rsidRDefault="000F42D7" w:rsidP="00E80C37">
            <w:pPr>
              <w:spacing w:after="0" w:line="240" w:lineRule="auto"/>
              <w:rPr>
                <w:rFonts w:ascii="Arial" w:hAnsi="Arial" w:cs="Arial"/>
              </w:rPr>
            </w:pPr>
          </w:p>
        </w:tc>
      </w:tr>
      <w:tr w:rsidR="00043132" w:rsidRPr="00BE1B6D" w:rsidTr="00E80C37">
        <w:tc>
          <w:tcPr>
            <w:tcW w:w="3335" w:type="dxa"/>
            <w:shd w:val="clear" w:color="auto" w:fill="auto"/>
          </w:tcPr>
          <w:p w:rsidR="00043132" w:rsidRPr="00BE1B6D" w:rsidRDefault="00043132" w:rsidP="00E80C37">
            <w:pPr>
              <w:spacing w:after="0" w:line="240" w:lineRule="auto"/>
              <w:rPr>
                <w:rFonts w:ascii="Arial" w:hAnsi="Arial" w:cs="Arial"/>
              </w:rPr>
            </w:pPr>
            <w:proofErr w:type="spellStart"/>
            <w:r w:rsidRPr="00BE1B6D">
              <w:rPr>
                <w:rFonts w:ascii="Arial" w:hAnsi="Arial" w:cs="Arial"/>
              </w:rPr>
              <w:t>contractStartDate</w:t>
            </w:r>
            <w:proofErr w:type="spellEnd"/>
          </w:p>
        </w:tc>
        <w:tc>
          <w:tcPr>
            <w:tcW w:w="1896" w:type="dxa"/>
            <w:shd w:val="clear" w:color="auto" w:fill="auto"/>
          </w:tcPr>
          <w:p w:rsidR="00043132" w:rsidRPr="00BE1B6D" w:rsidRDefault="00043132" w:rsidP="00E80C37">
            <w:pPr>
              <w:spacing w:after="0" w:line="240" w:lineRule="auto"/>
              <w:rPr>
                <w:rFonts w:ascii="Arial" w:hAnsi="Arial" w:cs="Arial"/>
              </w:rPr>
            </w:pPr>
            <w:r w:rsidRPr="00BE1B6D">
              <w:rPr>
                <w:rFonts w:ascii="Arial" w:hAnsi="Arial" w:cs="Arial"/>
              </w:rPr>
              <w:t>Date</w:t>
            </w:r>
          </w:p>
        </w:tc>
        <w:tc>
          <w:tcPr>
            <w:tcW w:w="2657" w:type="dxa"/>
            <w:shd w:val="clear" w:color="auto" w:fill="auto"/>
          </w:tcPr>
          <w:p w:rsidR="00043132" w:rsidRPr="00BE1B6D" w:rsidRDefault="00043132" w:rsidP="00E80C37">
            <w:pPr>
              <w:spacing w:after="0" w:line="240" w:lineRule="auto"/>
              <w:rPr>
                <w:rFonts w:ascii="Arial" w:hAnsi="Arial" w:cs="Arial"/>
              </w:rPr>
            </w:pPr>
            <w:r w:rsidRPr="00BE1B6D">
              <w:rPr>
                <w:rFonts w:ascii="Arial" w:hAnsi="Arial" w:cs="Arial"/>
              </w:rPr>
              <w:t>The date the contract started on.</w:t>
            </w:r>
          </w:p>
        </w:tc>
        <w:tc>
          <w:tcPr>
            <w:tcW w:w="1354" w:type="dxa"/>
            <w:shd w:val="clear" w:color="auto" w:fill="auto"/>
          </w:tcPr>
          <w:p w:rsidR="00043132" w:rsidRPr="00BE1B6D" w:rsidRDefault="00043132" w:rsidP="00E80C37">
            <w:pPr>
              <w:spacing w:after="0" w:line="240" w:lineRule="auto"/>
              <w:rPr>
                <w:rFonts w:ascii="Arial" w:hAnsi="Arial" w:cs="Arial"/>
              </w:rPr>
            </w:pPr>
          </w:p>
        </w:tc>
      </w:tr>
      <w:tr w:rsidR="00043132" w:rsidRPr="00BE1B6D" w:rsidTr="00E80C37">
        <w:tc>
          <w:tcPr>
            <w:tcW w:w="3335" w:type="dxa"/>
            <w:shd w:val="clear" w:color="auto" w:fill="auto"/>
          </w:tcPr>
          <w:p w:rsidR="00043132" w:rsidRPr="00BE1B6D" w:rsidRDefault="00043132" w:rsidP="00E80C37">
            <w:pPr>
              <w:spacing w:after="0" w:line="240" w:lineRule="auto"/>
              <w:rPr>
                <w:rFonts w:ascii="Arial" w:hAnsi="Arial" w:cs="Arial"/>
              </w:rPr>
            </w:pPr>
            <w:proofErr w:type="spellStart"/>
            <w:r w:rsidRPr="00BE1B6D">
              <w:rPr>
                <w:rFonts w:ascii="Arial" w:hAnsi="Arial" w:cs="Arial"/>
              </w:rPr>
              <w:t>contractEndDate</w:t>
            </w:r>
            <w:proofErr w:type="spellEnd"/>
          </w:p>
        </w:tc>
        <w:tc>
          <w:tcPr>
            <w:tcW w:w="1896" w:type="dxa"/>
            <w:shd w:val="clear" w:color="auto" w:fill="auto"/>
          </w:tcPr>
          <w:p w:rsidR="00043132" w:rsidRPr="00BE1B6D" w:rsidRDefault="00043132" w:rsidP="00E80C37">
            <w:pPr>
              <w:spacing w:after="0" w:line="240" w:lineRule="auto"/>
              <w:rPr>
                <w:rFonts w:ascii="Arial" w:hAnsi="Arial" w:cs="Arial"/>
              </w:rPr>
            </w:pPr>
            <w:r w:rsidRPr="00BE1B6D">
              <w:rPr>
                <w:rFonts w:ascii="Arial" w:hAnsi="Arial" w:cs="Arial"/>
              </w:rPr>
              <w:t>Date</w:t>
            </w:r>
          </w:p>
        </w:tc>
        <w:tc>
          <w:tcPr>
            <w:tcW w:w="2657" w:type="dxa"/>
            <w:shd w:val="clear" w:color="auto" w:fill="auto"/>
          </w:tcPr>
          <w:p w:rsidR="00043132" w:rsidRPr="00BE1B6D" w:rsidRDefault="00043132" w:rsidP="00E80C37">
            <w:pPr>
              <w:spacing w:after="0" w:line="240" w:lineRule="auto"/>
              <w:rPr>
                <w:rFonts w:ascii="Arial" w:hAnsi="Arial" w:cs="Arial"/>
              </w:rPr>
            </w:pPr>
            <w:r w:rsidRPr="00BE1B6D">
              <w:rPr>
                <w:rFonts w:ascii="Arial" w:hAnsi="Arial" w:cs="Arial"/>
              </w:rPr>
              <w:t>The date the contract</w:t>
            </w:r>
            <w:r w:rsidR="0046769C" w:rsidRPr="00BE1B6D">
              <w:rPr>
                <w:rFonts w:ascii="Arial" w:hAnsi="Arial" w:cs="Arial"/>
              </w:rPr>
              <w:t xml:space="preserve"> </w:t>
            </w:r>
            <w:r w:rsidRPr="00BE1B6D">
              <w:rPr>
                <w:rFonts w:ascii="Arial" w:hAnsi="Arial" w:cs="Arial"/>
              </w:rPr>
              <w:t xml:space="preserve">ended </w:t>
            </w:r>
            <w:r w:rsidR="0046769C" w:rsidRPr="00BE1B6D">
              <w:rPr>
                <w:rFonts w:ascii="Arial" w:hAnsi="Arial" w:cs="Arial"/>
              </w:rPr>
              <w:t>or is due to end</w:t>
            </w:r>
            <w:r w:rsidRPr="00BE1B6D">
              <w:rPr>
                <w:rFonts w:ascii="Arial" w:hAnsi="Arial" w:cs="Arial"/>
              </w:rPr>
              <w:t>.</w:t>
            </w:r>
          </w:p>
        </w:tc>
        <w:tc>
          <w:tcPr>
            <w:tcW w:w="1354" w:type="dxa"/>
            <w:shd w:val="clear" w:color="auto" w:fill="auto"/>
          </w:tcPr>
          <w:p w:rsidR="00043132" w:rsidRPr="00BE1B6D" w:rsidRDefault="00043132" w:rsidP="00E80C37">
            <w:pPr>
              <w:spacing w:after="0" w:line="240" w:lineRule="auto"/>
              <w:rPr>
                <w:rFonts w:ascii="Arial" w:hAnsi="Arial" w:cs="Arial"/>
              </w:rPr>
            </w:pPr>
          </w:p>
        </w:tc>
      </w:tr>
      <w:tr w:rsidR="00043132" w:rsidRPr="00BE1B6D" w:rsidTr="00E80C37">
        <w:tc>
          <w:tcPr>
            <w:tcW w:w="3335" w:type="dxa"/>
            <w:shd w:val="clear" w:color="auto" w:fill="auto"/>
          </w:tcPr>
          <w:p w:rsidR="00043132" w:rsidRPr="00BE1B6D" w:rsidRDefault="00043132" w:rsidP="00E80C37">
            <w:pPr>
              <w:spacing w:after="0" w:line="240" w:lineRule="auto"/>
              <w:rPr>
                <w:rFonts w:ascii="Arial" w:hAnsi="Arial" w:cs="Arial"/>
              </w:rPr>
            </w:pPr>
            <w:proofErr w:type="spellStart"/>
            <w:r w:rsidRPr="00BE1B6D">
              <w:rPr>
                <w:rFonts w:ascii="Arial" w:hAnsi="Arial" w:cs="Arial"/>
              </w:rPr>
              <w:t>isOnSecondment</w:t>
            </w:r>
            <w:proofErr w:type="spellEnd"/>
          </w:p>
        </w:tc>
        <w:tc>
          <w:tcPr>
            <w:tcW w:w="1896" w:type="dxa"/>
            <w:shd w:val="clear" w:color="auto" w:fill="auto"/>
          </w:tcPr>
          <w:p w:rsidR="00043132" w:rsidRPr="00BE1B6D" w:rsidRDefault="00043132" w:rsidP="00E80C37">
            <w:pPr>
              <w:spacing w:after="0" w:line="240" w:lineRule="auto"/>
              <w:rPr>
                <w:rFonts w:ascii="Arial" w:hAnsi="Arial" w:cs="Arial"/>
              </w:rPr>
            </w:pPr>
            <w:r w:rsidRPr="00BE1B6D">
              <w:rPr>
                <w:rFonts w:ascii="Arial" w:hAnsi="Arial" w:cs="Arial"/>
              </w:rPr>
              <w:t>Boolean</w:t>
            </w:r>
            <w:r w:rsidR="005F1402">
              <w:rPr>
                <w:rFonts w:ascii="Arial" w:hAnsi="Arial" w:cs="Arial"/>
              </w:rPr>
              <w:br/>
              <w:t>(True / False)</w:t>
            </w:r>
          </w:p>
        </w:tc>
        <w:tc>
          <w:tcPr>
            <w:tcW w:w="2657" w:type="dxa"/>
            <w:shd w:val="clear" w:color="auto" w:fill="auto"/>
          </w:tcPr>
          <w:p w:rsidR="00043132" w:rsidRPr="00BE1B6D" w:rsidRDefault="00043132" w:rsidP="00E80C37">
            <w:pPr>
              <w:spacing w:after="0" w:line="240" w:lineRule="auto"/>
              <w:rPr>
                <w:rFonts w:ascii="Arial" w:hAnsi="Arial" w:cs="Arial"/>
              </w:rPr>
            </w:pPr>
            <w:r w:rsidRPr="00BE1B6D">
              <w:rPr>
                <w:rFonts w:ascii="Arial" w:hAnsi="Arial" w:cs="Arial"/>
              </w:rPr>
              <w:t>A value which indicates whether the staff member is on secondment.</w:t>
            </w:r>
          </w:p>
        </w:tc>
        <w:tc>
          <w:tcPr>
            <w:tcW w:w="1354" w:type="dxa"/>
            <w:shd w:val="clear" w:color="auto" w:fill="auto"/>
          </w:tcPr>
          <w:p w:rsidR="00043132" w:rsidRPr="00BE1B6D" w:rsidRDefault="00043132" w:rsidP="00E80C37">
            <w:pPr>
              <w:spacing w:after="0" w:line="240" w:lineRule="auto"/>
              <w:rPr>
                <w:rFonts w:ascii="Arial" w:hAnsi="Arial" w:cs="Arial"/>
              </w:rPr>
            </w:pPr>
          </w:p>
        </w:tc>
      </w:tr>
      <w:tr w:rsidR="00043132" w:rsidRPr="00BE1B6D" w:rsidTr="00E80C37">
        <w:tc>
          <w:tcPr>
            <w:tcW w:w="3335" w:type="dxa"/>
            <w:shd w:val="clear" w:color="auto" w:fill="auto"/>
          </w:tcPr>
          <w:p w:rsidR="00043132" w:rsidRPr="00BE1B6D" w:rsidRDefault="00043132" w:rsidP="00E80C37">
            <w:pPr>
              <w:spacing w:after="0" w:line="240" w:lineRule="auto"/>
              <w:rPr>
                <w:rFonts w:ascii="Arial" w:hAnsi="Arial" w:cs="Arial"/>
              </w:rPr>
            </w:pPr>
            <w:proofErr w:type="spellStart"/>
            <w:r w:rsidRPr="00BE1B6D">
              <w:rPr>
                <w:rFonts w:ascii="Arial" w:hAnsi="Arial" w:cs="Arial"/>
              </w:rPr>
              <w:t>secondmentStartDate</w:t>
            </w:r>
            <w:proofErr w:type="spellEnd"/>
          </w:p>
        </w:tc>
        <w:tc>
          <w:tcPr>
            <w:tcW w:w="1896" w:type="dxa"/>
            <w:shd w:val="clear" w:color="auto" w:fill="auto"/>
          </w:tcPr>
          <w:p w:rsidR="00043132" w:rsidRPr="00BE1B6D" w:rsidRDefault="00043132" w:rsidP="00E80C37">
            <w:pPr>
              <w:spacing w:after="0" w:line="240" w:lineRule="auto"/>
              <w:rPr>
                <w:rFonts w:ascii="Arial" w:hAnsi="Arial" w:cs="Arial"/>
              </w:rPr>
            </w:pPr>
            <w:r w:rsidRPr="00BE1B6D">
              <w:rPr>
                <w:rFonts w:ascii="Arial" w:hAnsi="Arial" w:cs="Arial"/>
              </w:rPr>
              <w:t>Date</w:t>
            </w:r>
          </w:p>
        </w:tc>
        <w:tc>
          <w:tcPr>
            <w:tcW w:w="2657" w:type="dxa"/>
            <w:shd w:val="clear" w:color="auto" w:fill="auto"/>
          </w:tcPr>
          <w:p w:rsidR="00043132" w:rsidRPr="00BE1B6D" w:rsidRDefault="00043132" w:rsidP="00E80C37">
            <w:pPr>
              <w:spacing w:after="0" w:line="240" w:lineRule="auto"/>
              <w:rPr>
                <w:rFonts w:ascii="Arial" w:hAnsi="Arial" w:cs="Arial"/>
              </w:rPr>
            </w:pPr>
            <w:r w:rsidRPr="00BE1B6D">
              <w:rPr>
                <w:rFonts w:ascii="Arial" w:hAnsi="Arial" w:cs="Arial"/>
              </w:rPr>
              <w:t>The date the secondment started on.</w:t>
            </w:r>
          </w:p>
        </w:tc>
        <w:tc>
          <w:tcPr>
            <w:tcW w:w="1354" w:type="dxa"/>
            <w:shd w:val="clear" w:color="auto" w:fill="auto"/>
          </w:tcPr>
          <w:p w:rsidR="00043132" w:rsidRPr="00BE1B6D" w:rsidRDefault="00043132" w:rsidP="00E80C37">
            <w:pPr>
              <w:spacing w:after="0" w:line="240" w:lineRule="auto"/>
              <w:rPr>
                <w:rFonts w:ascii="Arial" w:hAnsi="Arial" w:cs="Arial"/>
              </w:rPr>
            </w:pPr>
          </w:p>
        </w:tc>
      </w:tr>
      <w:tr w:rsidR="00043132" w:rsidRPr="00BE1B6D" w:rsidTr="00E80C37">
        <w:tc>
          <w:tcPr>
            <w:tcW w:w="3335" w:type="dxa"/>
            <w:shd w:val="clear" w:color="auto" w:fill="auto"/>
          </w:tcPr>
          <w:p w:rsidR="00043132" w:rsidRPr="00BE1B6D" w:rsidRDefault="00043132" w:rsidP="00E80C37">
            <w:pPr>
              <w:spacing w:after="0" w:line="240" w:lineRule="auto"/>
              <w:rPr>
                <w:rFonts w:ascii="Arial" w:hAnsi="Arial" w:cs="Arial"/>
              </w:rPr>
            </w:pPr>
            <w:proofErr w:type="spellStart"/>
            <w:r w:rsidRPr="00BE1B6D">
              <w:rPr>
                <w:rFonts w:ascii="Arial" w:hAnsi="Arial" w:cs="Arial"/>
              </w:rPr>
              <w:t>secondmentEndDate</w:t>
            </w:r>
            <w:proofErr w:type="spellEnd"/>
          </w:p>
        </w:tc>
        <w:tc>
          <w:tcPr>
            <w:tcW w:w="1896" w:type="dxa"/>
            <w:shd w:val="clear" w:color="auto" w:fill="auto"/>
          </w:tcPr>
          <w:p w:rsidR="00043132" w:rsidRPr="00BE1B6D" w:rsidRDefault="00043132" w:rsidP="00E80C37">
            <w:pPr>
              <w:spacing w:after="0" w:line="240" w:lineRule="auto"/>
              <w:rPr>
                <w:rFonts w:ascii="Arial" w:hAnsi="Arial" w:cs="Arial"/>
              </w:rPr>
            </w:pPr>
            <w:r w:rsidRPr="00BE1B6D">
              <w:rPr>
                <w:rFonts w:ascii="Arial" w:hAnsi="Arial" w:cs="Arial"/>
              </w:rPr>
              <w:t>Date</w:t>
            </w:r>
          </w:p>
        </w:tc>
        <w:tc>
          <w:tcPr>
            <w:tcW w:w="2657" w:type="dxa"/>
            <w:shd w:val="clear" w:color="auto" w:fill="auto"/>
          </w:tcPr>
          <w:p w:rsidR="00043132" w:rsidRPr="00BE1B6D" w:rsidRDefault="00043132" w:rsidP="00E80C37">
            <w:pPr>
              <w:spacing w:after="0" w:line="240" w:lineRule="auto"/>
              <w:rPr>
                <w:rFonts w:ascii="Arial" w:hAnsi="Arial" w:cs="Arial"/>
              </w:rPr>
            </w:pPr>
            <w:r w:rsidRPr="00BE1B6D">
              <w:rPr>
                <w:rFonts w:ascii="Arial" w:hAnsi="Arial" w:cs="Arial"/>
              </w:rPr>
              <w:t xml:space="preserve">The date the secondment ended </w:t>
            </w:r>
            <w:r w:rsidR="00754031" w:rsidRPr="00BE1B6D">
              <w:rPr>
                <w:rFonts w:ascii="Arial" w:hAnsi="Arial" w:cs="Arial"/>
              </w:rPr>
              <w:t>or is due to end</w:t>
            </w:r>
            <w:r w:rsidRPr="00BE1B6D">
              <w:rPr>
                <w:rFonts w:ascii="Arial" w:hAnsi="Arial" w:cs="Arial"/>
              </w:rPr>
              <w:t>.</w:t>
            </w:r>
          </w:p>
        </w:tc>
        <w:tc>
          <w:tcPr>
            <w:tcW w:w="1354" w:type="dxa"/>
            <w:shd w:val="clear" w:color="auto" w:fill="auto"/>
          </w:tcPr>
          <w:p w:rsidR="00043132" w:rsidRPr="00BE1B6D" w:rsidRDefault="00043132" w:rsidP="00E80C37">
            <w:pPr>
              <w:spacing w:after="0" w:line="240" w:lineRule="auto"/>
              <w:rPr>
                <w:rFonts w:ascii="Arial" w:hAnsi="Arial" w:cs="Arial"/>
              </w:rPr>
            </w:pPr>
          </w:p>
        </w:tc>
      </w:tr>
      <w:tr w:rsidR="00043132" w:rsidRPr="00BE1B6D" w:rsidTr="00E80C37">
        <w:tc>
          <w:tcPr>
            <w:tcW w:w="3335" w:type="dxa"/>
            <w:shd w:val="clear" w:color="auto" w:fill="auto"/>
          </w:tcPr>
          <w:p w:rsidR="00043132" w:rsidRPr="00BE1B6D" w:rsidRDefault="00043132" w:rsidP="00E80C37">
            <w:pPr>
              <w:spacing w:after="0" w:line="240" w:lineRule="auto"/>
              <w:rPr>
                <w:rFonts w:ascii="Arial" w:hAnsi="Arial" w:cs="Arial"/>
              </w:rPr>
            </w:pPr>
            <w:proofErr w:type="spellStart"/>
            <w:r w:rsidRPr="00BE1B6D">
              <w:rPr>
                <w:rFonts w:ascii="Arial" w:hAnsi="Arial" w:cs="Arial"/>
              </w:rPr>
              <w:t>isOnUnpaidLeave</w:t>
            </w:r>
            <w:proofErr w:type="spellEnd"/>
          </w:p>
        </w:tc>
        <w:tc>
          <w:tcPr>
            <w:tcW w:w="1896" w:type="dxa"/>
            <w:shd w:val="clear" w:color="auto" w:fill="auto"/>
          </w:tcPr>
          <w:p w:rsidR="00043132" w:rsidRPr="00BE1B6D" w:rsidRDefault="00043132" w:rsidP="00E80C37">
            <w:pPr>
              <w:spacing w:after="0" w:line="240" w:lineRule="auto"/>
              <w:rPr>
                <w:rFonts w:ascii="Arial" w:hAnsi="Arial" w:cs="Arial"/>
              </w:rPr>
            </w:pPr>
            <w:r w:rsidRPr="00BE1B6D">
              <w:rPr>
                <w:rFonts w:ascii="Arial" w:hAnsi="Arial" w:cs="Arial"/>
              </w:rPr>
              <w:t>Boolean</w:t>
            </w:r>
            <w:r w:rsidR="005F1402">
              <w:rPr>
                <w:rFonts w:ascii="Arial" w:hAnsi="Arial" w:cs="Arial"/>
              </w:rPr>
              <w:br/>
              <w:t>(True / False)</w:t>
            </w:r>
          </w:p>
        </w:tc>
        <w:tc>
          <w:tcPr>
            <w:tcW w:w="2657" w:type="dxa"/>
            <w:shd w:val="clear" w:color="auto" w:fill="auto"/>
          </w:tcPr>
          <w:p w:rsidR="00043132" w:rsidRPr="00BE1B6D" w:rsidRDefault="00043132" w:rsidP="00E80C37">
            <w:pPr>
              <w:spacing w:after="0" w:line="240" w:lineRule="auto"/>
              <w:rPr>
                <w:rFonts w:ascii="Arial" w:hAnsi="Arial" w:cs="Arial"/>
              </w:rPr>
            </w:pPr>
            <w:r w:rsidRPr="00BE1B6D">
              <w:rPr>
                <w:rFonts w:ascii="Arial" w:hAnsi="Arial" w:cs="Arial"/>
              </w:rPr>
              <w:t>A value which indicates whether the staff member is on unpaid leave.</w:t>
            </w:r>
          </w:p>
        </w:tc>
        <w:tc>
          <w:tcPr>
            <w:tcW w:w="1354" w:type="dxa"/>
            <w:shd w:val="clear" w:color="auto" w:fill="auto"/>
          </w:tcPr>
          <w:p w:rsidR="00043132" w:rsidRPr="00BE1B6D" w:rsidRDefault="00043132" w:rsidP="00E80C37">
            <w:pPr>
              <w:spacing w:after="0" w:line="240" w:lineRule="auto"/>
              <w:rPr>
                <w:rFonts w:ascii="Arial" w:hAnsi="Arial" w:cs="Arial"/>
              </w:rPr>
            </w:pPr>
          </w:p>
        </w:tc>
      </w:tr>
      <w:tr w:rsidR="00043132" w:rsidRPr="00BE1B6D" w:rsidTr="00E80C37">
        <w:tc>
          <w:tcPr>
            <w:tcW w:w="3335" w:type="dxa"/>
            <w:shd w:val="clear" w:color="auto" w:fill="auto"/>
          </w:tcPr>
          <w:p w:rsidR="00043132" w:rsidRPr="00BE1B6D" w:rsidRDefault="00043132" w:rsidP="00E80C37">
            <w:pPr>
              <w:spacing w:after="0" w:line="240" w:lineRule="auto"/>
              <w:rPr>
                <w:rFonts w:ascii="Arial" w:hAnsi="Arial" w:cs="Arial"/>
              </w:rPr>
            </w:pPr>
            <w:proofErr w:type="spellStart"/>
            <w:r w:rsidRPr="00BE1B6D">
              <w:rPr>
                <w:rFonts w:ascii="Arial" w:hAnsi="Arial" w:cs="Arial"/>
              </w:rPr>
              <w:t>unpaidLeaveStartDate</w:t>
            </w:r>
            <w:proofErr w:type="spellEnd"/>
          </w:p>
        </w:tc>
        <w:tc>
          <w:tcPr>
            <w:tcW w:w="1896" w:type="dxa"/>
            <w:shd w:val="clear" w:color="auto" w:fill="auto"/>
          </w:tcPr>
          <w:p w:rsidR="00043132" w:rsidRPr="00BE1B6D" w:rsidRDefault="00043132" w:rsidP="00E80C37">
            <w:pPr>
              <w:spacing w:after="0" w:line="240" w:lineRule="auto"/>
              <w:rPr>
                <w:rFonts w:ascii="Arial" w:hAnsi="Arial" w:cs="Arial"/>
              </w:rPr>
            </w:pPr>
            <w:r w:rsidRPr="00BE1B6D">
              <w:rPr>
                <w:rFonts w:ascii="Arial" w:hAnsi="Arial" w:cs="Arial"/>
              </w:rPr>
              <w:t>Date</w:t>
            </w:r>
          </w:p>
        </w:tc>
        <w:tc>
          <w:tcPr>
            <w:tcW w:w="2657" w:type="dxa"/>
            <w:shd w:val="clear" w:color="auto" w:fill="auto"/>
          </w:tcPr>
          <w:p w:rsidR="00043132" w:rsidRPr="00BE1B6D" w:rsidRDefault="00043132" w:rsidP="00E80C37">
            <w:pPr>
              <w:spacing w:after="0" w:line="240" w:lineRule="auto"/>
              <w:rPr>
                <w:rFonts w:ascii="Arial" w:hAnsi="Arial" w:cs="Arial"/>
              </w:rPr>
            </w:pPr>
            <w:r w:rsidRPr="00BE1B6D">
              <w:rPr>
                <w:rFonts w:ascii="Arial" w:hAnsi="Arial" w:cs="Arial"/>
              </w:rPr>
              <w:t>The date the unp</w:t>
            </w:r>
            <w:r w:rsidR="0034236B" w:rsidRPr="00BE1B6D">
              <w:rPr>
                <w:rFonts w:ascii="Arial" w:hAnsi="Arial" w:cs="Arial"/>
              </w:rPr>
              <w:t>aid leave started.</w:t>
            </w:r>
          </w:p>
        </w:tc>
        <w:tc>
          <w:tcPr>
            <w:tcW w:w="1354" w:type="dxa"/>
            <w:shd w:val="clear" w:color="auto" w:fill="auto"/>
          </w:tcPr>
          <w:p w:rsidR="00043132" w:rsidRPr="00BE1B6D" w:rsidRDefault="00043132" w:rsidP="00E80C37">
            <w:pPr>
              <w:spacing w:after="0" w:line="240" w:lineRule="auto"/>
              <w:rPr>
                <w:rFonts w:ascii="Arial" w:hAnsi="Arial" w:cs="Arial"/>
              </w:rPr>
            </w:pPr>
          </w:p>
        </w:tc>
      </w:tr>
      <w:tr w:rsidR="00043132" w:rsidRPr="00BE1B6D" w:rsidTr="00E80C37">
        <w:tc>
          <w:tcPr>
            <w:tcW w:w="3335" w:type="dxa"/>
            <w:shd w:val="clear" w:color="auto" w:fill="auto"/>
          </w:tcPr>
          <w:p w:rsidR="00043132" w:rsidRPr="00BE1B6D" w:rsidRDefault="00CC741E" w:rsidP="001E2599">
            <w:pPr>
              <w:rPr>
                <w:rFonts w:ascii="Arial" w:hAnsi="Arial" w:cs="Arial"/>
              </w:rPr>
            </w:pPr>
            <w:proofErr w:type="spellStart"/>
            <w:r w:rsidRPr="00BE1B6D">
              <w:rPr>
                <w:rFonts w:ascii="Arial" w:hAnsi="Arial" w:cs="Arial"/>
              </w:rPr>
              <w:t>unpaidLeaveEndDate</w:t>
            </w:r>
            <w:proofErr w:type="spellEnd"/>
          </w:p>
        </w:tc>
        <w:tc>
          <w:tcPr>
            <w:tcW w:w="1896" w:type="dxa"/>
            <w:shd w:val="clear" w:color="auto" w:fill="auto"/>
          </w:tcPr>
          <w:p w:rsidR="00043132" w:rsidRPr="00BE1B6D" w:rsidRDefault="00CC741E" w:rsidP="001E2599">
            <w:pPr>
              <w:rPr>
                <w:rFonts w:ascii="Arial" w:hAnsi="Arial" w:cs="Arial"/>
              </w:rPr>
            </w:pPr>
            <w:r w:rsidRPr="00BE1B6D">
              <w:rPr>
                <w:rFonts w:ascii="Arial" w:hAnsi="Arial" w:cs="Arial"/>
              </w:rPr>
              <w:t>Date</w:t>
            </w:r>
          </w:p>
        </w:tc>
        <w:tc>
          <w:tcPr>
            <w:tcW w:w="2657" w:type="dxa"/>
            <w:shd w:val="clear" w:color="auto" w:fill="auto"/>
          </w:tcPr>
          <w:p w:rsidR="00043132" w:rsidRPr="00BE1B6D" w:rsidRDefault="00CC741E" w:rsidP="00E80C37">
            <w:pPr>
              <w:spacing w:after="0" w:line="240" w:lineRule="auto"/>
              <w:rPr>
                <w:rFonts w:ascii="Arial" w:hAnsi="Arial" w:cs="Arial"/>
              </w:rPr>
            </w:pPr>
            <w:r w:rsidRPr="00BE1B6D">
              <w:rPr>
                <w:rFonts w:ascii="Arial" w:hAnsi="Arial" w:cs="Arial"/>
              </w:rPr>
              <w:t>The</w:t>
            </w:r>
            <w:r w:rsidR="0034236B" w:rsidRPr="00BE1B6D">
              <w:rPr>
                <w:rFonts w:ascii="Arial" w:hAnsi="Arial" w:cs="Arial"/>
              </w:rPr>
              <w:t xml:space="preserve"> date the unpaid leave ended</w:t>
            </w:r>
            <w:r w:rsidR="00754031" w:rsidRPr="00BE1B6D">
              <w:rPr>
                <w:rFonts w:ascii="Arial" w:hAnsi="Arial" w:cs="Arial"/>
              </w:rPr>
              <w:t xml:space="preserve"> or is due to end</w:t>
            </w:r>
            <w:r w:rsidR="0034236B" w:rsidRPr="00BE1B6D">
              <w:rPr>
                <w:rFonts w:ascii="Arial" w:hAnsi="Arial" w:cs="Arial"/>
              </w:rPr>
              <w:t>.</w:t>
            </w:r>
          </w:p>
        </w:tc>
        <w:tc>
          <w:tcPr>
            <w:tcW w:w="1354" w:type="dxa"/>
            <w:shd w:val="clear" w:color="auto" w:fill="auto"/>
          </w:tcPr>
          <w:p w:rsidR="00043132" w:rsidRPr="00BE1B6D" w:rsidRDefault="00043132" w:rsidP="00E80C37">
            <w:pPr>
              <w:spacing w:after="0" w:line="240" w:lineRule="auto"/>
              <w:rPr>
                <w:rFonts w:ascii="Arial" w:hAnsi="Arial" w:cs="Arial"/>
              </w:rPr>
            </w:pPr>
          </w:p>
        </w:tc>
      </w:tr>
      <w:tr w:rsidR="00043132" w:rsidRPr="00BE1B6D" w:rsidTr="00E80C37">
        <w:tc>
          <w:tcPr>
            <w:tcW w:w="3335" w:type="dxa"/>
            <w:shd w:val="clear" w:color="auto" w:fill="auto"/>
          </w:tcPr>
          <w:p w:rsidR="00043132" w:rsidRPr="00BE1B6D" w:rsidRDefault="00043132" w:rsidP="00E80C37">
            <w:pPr>
              <w:spacing w:after="0" w:line="240" w:lineRule="auto"/>
              <w:rPr>
                <w:rFonts w:ascii="Arial" w:hAnsi="Arial" w:cs="Arial"/>
              </w:rPr>
            </w:pPr>
            <w:proofErr w:type="spellStart"/>
            <w:r w:rsidRPr="00BE1B6D">
              <w:rPr>
                <w:rFonts w:ascii="Arial" w:hAnsi="Arial" w:cs="Arial"/>
              </w:rPr>
              <w:t>isNonUKBased</w:t>
            </w:r>
            <w:proofErr w:type="spellEnd"/>
          </w:p>
        </w:tc>
        <w:tc>
          <w:tcPr>
            <w:tcW w:w="1896" w:type="dxa"/>
            <w:shd w:val="clear" w:color="auto" w:fill="auto"/>
          </w:tcPr>
          <w:p w:rsidR="00043132" w:rsidRPr="00BE1B6D" w:rsidRDefault="00043132" w:rsidP="00E80C37">
            <w:pPr>
              <w:spacing w:after="0" w:line="240" w:lineRule="auto"/>
              <w:rPr>
                <w:rFonts w:ascii="Arial" w:hAnsi="Arial" w:cs="Arial"/>
              </w:rPr>
            </w:pPr>
            <w:r w:rsidRPr="00BE1B6D">
              <w:rPr>
                <w:rFonts w:ascii="Arial" w:hAnsi="Arial" w:cs="Arial"/>
              </w:rPr>
              <w:t>Boolean</w:t>
            </w:r>
            <w:r w:rsidR="005F1402">
              <w:rPr>
                <w:rFonts w:ascii="Arial" w:hAnsi="Arial" w:cs="Arial"/>
              </w:rPr>
              <w:br/>
              <w:t>(True / False)</w:t>
            </w:r>
          </w:p>
        </w:tc>
        <w:tc>
          <w:tcPr>
            <w:tcW w:w="2657" w:type="dxa"/>
            <w:shd w:val="clear" w:color="auto" w:fill="auto"/>
          </w:tcPr>
          <w:p w:rsidR="00043132" w:rsidRPr="00BE1B6D" w:rsidRDefault="00043132" w:rsidP="00E80C37">
            <w:pPr>
              <w:spacing w:after="0" w:line="240" w:lineRule="auto"/>
              <w:rPr>
                <w:rFonts w:ascii="Arial" w:hAnsi="Arial" w:cs="Arial"/>
              </w:rPr>
            </w:pPr>
            <w:r w:rsidRPr="00BE1B6D">
              <w:rPr>
                <w:rFonts w:ascii="Arial" w:hAnsi="Arial" w:cs="Arial"/>
              </w:rPr>
              <w:t>A value which indicates whether the staff member is not UK based.</w:t>
            </w:r>
          </w:p>
        </w:tc>
        <w:tc>
          <w:tcPr>
            <w:tcW w:w="1354" w:type="dxa"/>
            <w:shd w:val="clear" w:color="auto" w:fill="auto"/>
          </w:tcPr>
          <w:p w:rsidR="00043132" w:rsidRPr="00BE1B6D" w:rsidRDefault="00043132" w:rsidP="00E80C37">
            <w:pPr>
              <w:spacing w:after="0" w:line="240" w:lineRule="auto"/>
              <w:rPr>
                <w:rFonts w:ascii="Arial" w:hAnsi="Arial" w:cs="Arial"/>
              </w:rPr>
            </w:pPr>
          </w:p>
        </w:tc>
      </w:tr>
      <w:tr w:rsidR="00043132" w:rsidRPr="00BE1B6D" w:rsidTr="00E80C37">
        <w:tc>
          <w:tcPr>
            <w:tcW w:w="3335" w:type="dxa"/>
            <w:shd w:val="clear" w:color="auto" w:fill="auto"/>
          </w:tcPr>
          <w:p w:rsidR="00043132" w:rsidRPr="00BE1B6D" w:rsidRDefault="00043132" w:rsidP="00E80C37">
            <w:pPr>
              <w:spacing w:after="0" w:line="240" w:lineRule="auto"/>
              <w:rPr>
                <w:rFonts w:ascii="Arial" w:hAnsi="Arial" w:cs="Arial"/>
              </w:rPr>
            </w:pPr>
            <w:proofErr w:type="spellStart"/>
            <w:r w:rsidRPr="00BE1B6D">
              <w:rPr>
                <w:rFonts w:ascii="Arial" w:hAnsi="Arial" w:cs="Arial"/>
              </w:rPr>
              <w:t>nonUKBase</w:t>
            </w:r>
            <w:r w:rsidR="007922C3" w:rsidRPr="00BE1B6D">
              <w:rPr>
                <w:rFonts w:ascii="Arial" w:hAnsi="Arial" w:cs="Arial"/>
              </w:rPr>
              <w:t>d</w:t>
            </w:r>
            <w:r w:rsidRPr="00BE1B6D">
              <w:rPr>
                <w:rFonts w:ascii="Arial" w:hAnsi="Arial" w:cs="Arial"/>
              </w:rPr>
              <w:t>Text</w:t>
            </w:r>
            <w:proofErr w:type="spellEnd"/>
          </w:p>
        </w:tc>
        <w:tc>
          <w:tcPr>
            <w:tcW w:w="1896" w:type="dxa"/>
            <w:shd w:val="clear" w:color="auto" w:fill="auto"/>
          </w:tcPr>
          <w:p w:rsidR="00043132" w:rsidRPr="00BE1B6D" w:rsidRDefault="00043132" w:rsidP="00E80C37">
            <w:pPr>
              <w:spacing w:after="0" w:line="240" w:lineRule="auto"/>
              <w:rPr>
                <w:rFonts w:ascii="Arial" w:hAnsi="Arial" w:cs="Arial"/>
              </w:rPr>
            </w:pPr>
            <w:r w:rsidRPr="00BE1B6D">
              <w:rPr>
                <w:rFonts w:ascii="Arial" w:hAnsi="Arial" w:cs="Arial"/>
              </w:rPr>
              <w:t>String</w:t>
            </w:r>
          </w:p>
        </w:tc>
        <w:tc>
          <w:tcPr>
            <w:tcW w:w="2657" w:type="dxa"/>
            <w:shd w:val="clear" w:color="auto" w:fill="auto"/>
          </w:tcPr>
          <w:p w:rsidR="00043132" w:rsidRPr="00BE1B6D" w:rsidRDefault="00043132" w:rsidP="00E80C37">
            <w:pPr>
              <w:spacing w:after="0" w:line="240" w:lineRule="auto"/>
              <w:rPr>
                <w:rFonts w:ascii="Arial" w:hAnsi="Arial" w:cs="Arial"/>
              </w:rPr>
            </w:pPr>
            <w:r w:rsidRPr="00BE1B6D">
              <w:rPr>
                <w:rFonts w:ascii="Arial" w:hAnsi="Arial" w:cs="Arial"/>
              </w:rPr>
              <w:t>Text explaining the details of the connection between their research activity and submitted unit in the UK.</w:t>
            </w:r>
          </w:p>
        </w:tc>
        <w:tc>
          <w:tcPr>
            <w:tcW w:w="1354" w:type="dxa"/>
            <w:shd w:val="clear" w:color="auto" w:fill="auto"/>
          </w:tcPr>
          <w:p w:rsidR="00043132" w:rsidRPr="00BE1B6D" w:rsidRDefault="0034236B" w:rsidP="00E80C37">
            <w:pPr>
              <w:spacing w:after="0" w:line="240" w:lineRule="auto"/>
              <w:rPr>
                <w:rFonts w:ascii="Arial" w:hAnsi="Arial" w:cs="Arial"/>
              </w:rPr>
            </w:pPr>
            <w:r w:rsidRPr="00BE1B6D">
              <w:rPr>
                <w:rFonts w:ascii="Arial" w:hAnsi="Arial" w:cs="Arial"/>
              </w:rPr>
              <w:t>Paragraph 79d</w:t>
            </w:r>
          </w:p>
        </w:tc>
      </w:tr>
      <w:tr w:rsidR="00043132" w:rsidRPr="00BE1B6D" w:rsidTr="00E80C37">
        <w:tc>
          <w:tcPr>
            <w:tcW w:w="3335" w:type="dxa"/>
            <w:shd w:val="clear" w:color="auto" w:fill="auto"/>
          </w:tcPr>
          <w:p w:rsidR="00043132" w:rsidRPr="00BE1B6D" w:rsidRDefault="00043132" w:rsidP="00E80C37">
            <w:pPr>
              <w:spacing w:after="0" w:line="240" w:lineRule="auto"/>
              <w:rPr>
                <w:rFonts w:ascii="Arial" w:hAnsi="Arial" w:cs="Arial"/>
              </w:rPr>
            </w:pPr>
            <w:proofErr w:type="spellStart"/>
            <w:r w:rsidRPr="00BE1B6D">
              <w:rPr>
                <w:rFonts w:ascii="Arial" w:hAnsi="Arial" w:cs="Arial"/>
              </w:rPr>
              <w:t>isSensitive</w:t>
            </w:r>
            <w:proofErr w:type="spellEnd"/>
          </w:p>
        </w:tc>
        <w:tc>
          <w:tcPr>
            <w:tcW w:w="1896" w:type="dxa"/>
            <w:shd w:val="clear" w:color="auto" w:fill="auto"/>
          </w:tcPr>
          <w:p w:rsidR="00043132" w:rsidRPr="00BE1B6D" w:rsidRDefault="00043132" w:rsidP="00E80C37">
            <w:pPr>
              <w:spacing w:after="0" w:line="240" w:lineRule="auto"/>
              <w:rPr>
                <w:rFonts w:ascii="Arial" w:hAnsi="Arial" w:cs="Arial"/>
              </w:rPr>
            </w:pPr>
            <w:r w:rsidRPr="00BE1B6D">
              <w:rPr>
                <w:rFonts w:ascii="Arial" w:hAnsi="Arial" w:cs="Arial"/>
              </w:rPr>
              <w:t>Boolean</w:t>
            </w:r>
            <w:r w:rsidR="005F1402">
              <w:rPr>
                <w:rFonts w:ascii="Arial" w:hAnsi="Arial" w:cs="Arial"/>
              </w:rPr>
              <w:br/>
              <w:t>(True / False)</w:t>
            </w:r>
          </w:p>
        </w:tc>
        <w:tc>
          <w:tcPr>
            <w:tcW w:w="2657" w:type="dxa"/>
            <w:shd w:val="clear" w:color="auto" w:fill="auto"/>
          </w:tcPr>
          <w:p w:rsidR="00043132" w:rsidRPr="00BE1B6D" w:rsidRDefault="00043132" w:rsidP="00E80C37">
            <w:pPr>
              <w:spacing w:after="0" w:line="240" w:lineRule="auto"/>
              <w:rPr>
                <w:rFonts w:ascii="Arial" w:hAnsi="Arial" w:cs="Arial"/>
              </w:rPr>
            </w:pPr>
            <w:r w:rsidRPr="00BE1B6D">
              <w:rPr>
                <w:rFonts w:ascii="Arial" w:hAnsi="Arial" w:cs="Arial"/>
              </w:rPr>
              <w:t xml:space="preserve">A value indicating the staff </w:t>
            </w:r>
            <w:r w:rsidR="005E3DB0" w:rsidRPr="00BE1B6D">
              <w:rPr>
                <w:rFonts w:ascii="Arial" w:hAnsi="Arial" w:cs="Arial"/>
              </w:rPr>
              <w:t>record contains sensitive information and should be excluded from publication.</w:t>
            </w:r>
          </w:p>
        </w:tc>
        <w:tc>
          <w:tcPr>
            <w:tcW w:w="1354" w:type="dxa"/>
            <w:shd w:val="clear" w:color="auto" w:fill="auto"/>
          </w:tcPr>
          <w:p w:rsidR="00043132" w:rsidRPr="00BE1B6D" w:rsidRDefault="005E3DB0" w:rsidP="00E80C37">
            <w:pPr>
              <w:spacing w:after="0" w:line="240" w:lineRule="auto"/>
              <w:rPr>
                <w:rFonts w:ascii="Arial" w:hAnsi="Arial" w:cs="Arial"/>
              </w:rPr>
            </w:pPr>
            <w:r w:rsidRPr="00BE1B6D">
              <w:rPr>
                <w:rFonts w:ascii="Arial" w:hAnsi="Arial" w:cs="Arial"/>
              </w:rPr>
              <w:t>Paragraph 36</w:t>
            </w:r>
          </w:p>
        </w:tc>
      </w:tr>
      <w:tr w:rsidR="0058640B" w:rsidRPr="00BE1B6D" w:rsidTr="00E80C37">
        <w:tc>
          <w:tcPr>
            <w:tcW w:w="3335" w:type="dxa"/>
            <w:shd w:val="clear" w:color="auto" w:fill="auto"/>
          </w:tcPr>
          <w:p w:rsidR="0058640B" w:rsidRPr="00BE1B6D" w:rsidRDefault="0058640B" w:rsidP="00E80C37">
            <w:pPr>
              <w:spacing w:after="0" w:line="240" w:lineRule="auto"/>
              <w:rPr>
                <w:rFonts w:ascii="Arial" w:hAnsi="Arial" w:cs="Arial"/>
              </w:rPr>
            </w:pPr>
            <w:proofErr w:type="spellStart"/>
            <w:r w:rsidRPr="00BE1B6D">
              <w:rPr>
                <w:rFonts w:ascii="Arial" w:hAnsi="Arial" w:cs="Arial"/>
              </w:rPr>
              <w:t>CircumstanceExplanation</w:t>
            </w:r>
            <w:proofErr w:type="spellEnd"/>
          </w:p>
        </w:tc>
        <w:tc>
          <w:tcPr>
            <w:tcW w:w="1896" w:type="dxa"/>
            <w:shd w:val="clear" w:color="auto" w:fill="auto"/>
          </w:tcPr>
          <w:p w:rsidR="0058640B" w:rsidRPr="00BE1B6D" w:rsidRDefault="0058640B" w:rsidP="00E80C37">
            <w:pPr>
              <w:spacing w:after="0" w:line="240" w:lineRule="auto"/>
              <w:rPr>
                <w:rFonts w:ascii="Arial" w:hAnsi="Arial" w:cs="Arial"/>
              </w:rPr>
            </w:pPr>
            <w:r w:rsidRPr="00BE1B6D">
              <w:rPr>
                <w:rFonts w:ascii="Arial" w:hAnsi="Arial" w:cs="Arial"/>
              </w:rPr>
              <w:t>String</w:t>
            </w:r>
          </w:p>
        </w:tc>
        <w:tc>
          <w:tcPr>
            <w:tcW w:w="2657" w:type="dxa"/>
            <w:shd w:val="clear" w:color="auto" w:fill="auto"/>
          </w:tcPr>
          <w:p w:rsidR="0058640B" w:rsidRPr="00BE1B6D" w:rsidRDefault="0058640B" w:rsidP="00E80C37">
            <w:pPr>
              <w:spacing w:after="0" w:line="240" w:lineRule="auto"/>
              <w:rPr>
                <w:rFonts w:ascii="Arial" w:hAnsi="Arial" w:cs="Arial"/>
              </w:rPr>
            </w:pPr>
            <w:r w:rsidRPr="00BE1B6D">
              <w:rPr>
                <w:rFonts w:ascii="Arial" w:hAnsi="Arial" w:cs="Arial"/>
              </w:rPr>
              <w:t>Text explaining the staff circumstances cited by a member of staff.</w:t>
            </w:r>
            <w:r w:rsidR="002F2017" w:rsidRPr="00BE1B6D">
              <w:rPr>
                <w:rFonts w:ascii="Arial" w:hAnsi="Arial" w:cs="Arial"/>
              </w:rPr>
              <w:t xml:space="preserve"> (REF1b field)</w:t>
            </w:r>
          </w:p>
        </w:tc>
        <w:tc>
          <w:tcPr>
            <w:tcW w:w="1354" w:type="dxa"/>
            <w:shd w:val="clear" w:color="auto" w:fill="auto"/>
          </w:tcPr>
          <w:p w:rsidR="0058640B" w:rsidRPr="00BE1B6D" w:rsidRDefault="0058640B" w:rsidP="00E80C37">
            <w:pPr>
              <w:spacing w:after="0" w:line="240" w:lineRule="auto"/>
              <w:rPr>
                <w:rFonts w:ascii="Arial" w:hAnsi="Arial" w:cs="Arial"/>
              </w:rPr>
            </w:pPr>
          </w:p>
        </w:tc>
      </w:tr>
      <w:tr w:rsidR="0058640B" w:rsidRPr="00BE1B6D" w:rsidTr="00E80C37">
        <w:tc>
          <w:tcPr>
            <w:tcW w:w="3335" w:type="dxa"/>
            <w:shd w:val="clear" w:color="auto" w:fill="auto"/>
          </w:tcPr>
          <w:p w:rsidR="0058640B" w:rsidRPr="00BE1B6D" w:rsidRDefault="0058640B" w:rsidP="00E80C37">
            <w:pPr>
              <w:spacing w:after="0" w:line="240" w:lineRule="auto"/>
              <w:rPr>
                <w:rFonts w:ascii="Arial" w:hAnsi="Arial" w:cs="Arial"/>
              </w:rPr>
            </w:pPr>
            <w:r w:rsidRPr="00BE1B6D">
              <w:rPr>
                <w:rFonts w:ascii="Arial" w:hAnsi="Arial" w:cs="Arial"/>
              </w:rPr>
              <w:t>ResearchGroup1</w:t>
            </w:r>
          </w:p>
        </w:tc>
        <w:tc>
          <w:tcPr>
            <w:tcW w:w="1896" w:type="dxa"/>
            <w:shd w:val="clear" w:color="auto" w:fill="auto"/>
          </w:tcPr>
          <w:p w:rsidR="0058640B" w:rsidRPr="00BE1B6D" w:rsidRDefault="0058640B" w:rsidP="00E80C37">
            <w:pPr>
              <w:spacing w:after="0" w:line="240" w:lineRule="auto"/>
              <w:rPr>
                <w:rFonts w:ascii="Arial" w:hAnsi="Arial" w:cs="Arial"/>
              </w:rPr>
            </w:pPr>
            <w:r w:rsidRPr="00BE1B6D">
              <w:rPr>
                <w:rFonts w:ascii="Arial" w:hAnsi="Arial" w:cs="Arial"/>
              </w:rPr>
              <w:t>Single letter or digit</w:t>
            </w:r>
          </w:p>
        </w:tc>
        <w:tc>
          <w:tcPr>
            <w:tcW w:w="2657" w:type="dxa"/>
            <w:shd w:val="clear" w:color="auto" w:fill="auto"/>
          </w:tcPr>
          <w:p w:rsidR="0058640B" w:rsidRPr="00BE1B6D" w:rsidRDefault="0058640B" w:rsidP="00E80C37">
            <w:pPr>
              <w:spacing w:after="0" w:line="240" w:lineRule="auto"/>
              <w:rPr>
                <w:rFonts w:ascii="Arial" w:hAnsi="Arial" w:cs="Arial"/>
              </w:rPr>
            </w:pPr>
            <w:r w:rsidRPr="00BE1B6D">
              <w:rPr>
                <w:rFonts w:ascii="Arial" w:hAnsi="Arial" w:cs="Arial"/>
              </w:rPr>
              <w:t>The code for the first research group the member belongs to.</w:t>
            </w:r>
          </w:p>
        </w:tc>
        <w:tc>
          <w:tcPr>
            <w:tcW w:w="1354" w:type="dxa"/>
            <w:shd w:val="clear" w:color="auto" w:fill="auto"/>
          </w:tcPr>
          <w:p w:rsidR="0058640B" w:rsidRPr="00BE1B6D" w:rsidRDefault="0058640B" w:rsidP="00E80C37">
            <w:pPr>
              <w:spacing w:after="0" w:line="240" w:lineRule="auto"/>
              <w:rPr>
                <w:rFonts w:ascii="Arial" w:hAnsi="Arial" w:cs="Arial"/>
              </w:rPr>
            </w:pPr>
          </w:p>
        </w:tc>
      </w:tr>
      <w:tr w:rsidR="0058640B" w:rsidRPr="00BE1B6D" w:rsidTr="00E80C37">
        <w:tc>
          <w:tcPr>
            <w:tcW w:w="3335" w:type="dxa"/>
            <w:shd w:val="clear" w:color="auto" w:fill="auto"/>
          </w:tcPr>
          <w:p w:rsidR="0058640B" w:rsidRPr="00BE1B6D" w:rsidRDefault="0058640B" w:rsidP="00E80C37">
            <w:pPr>
              <w:spacing w:after="0" w:line="240" w:lineRule="auto"/>
              <w:rPr>
                <w:rFonts w:ascii="Arial" w:hAnsi="Arial" w:cs="Arial"/>
              </w:rPr>
            </w:pPr>
            <w:r w:rsidRPr="00BE1B6D">
              <w:rPr>
                <w:rFonts w:ascii="Arial" w:hAnsi="Arial" w:cs="Arial"/>
              </w:rPr>
              <w:lastRenderedPageBreak/>
              <w:t>ResearchGroup2</w:t>
            </w:r>
          </w:p>
        </w:tc>
        <w:tc>
          <w:tcPr>
            <w:tcW w:w="1896" w:type="dxa"/>
            <w:shd w:val="clear" w:color="auto" w:fill="auto"/>
          </w:tcPr>
          <w:p w:rsidR="0058640B" w:rsidRPr="00BE1B6D" w:rsidRDefault="0058640B" w:rsidP="00E80C37">
            <w:pPr>
              <w:spacing w:after="0" w:line="240" w:lineRule="auto"/>
              <w:rPr>
                <w:rFonts w:ascii="Arial" w:hAnsi="Arial" w:cs="Arial"/>
              </w:rPr>
            </w:pPr>
            <w:r w:rsidRPr="00BE1B6D">
              <w:rPr>
                <w:rFonts w:ascii="Arial" w:hAnsi="Arial" w:cs="Arial"/>
              </w:rPr>
              <w:t>Single letter or digit</w:t>
            </w:r>
          </w:p>
        </w:tc>
        <w:tc>
          <w:tcPr>
            <w:tcW w:w="2657" w:type="dxa"/>
            <w:shd w:val="clear" w:color="auto" w:fill="auto"/>
          </w:tcPr>
          <w:p w:rsidR="0058640B" w:rsidRPr="00BE1B6D" w:rsidRDefault="0058640B" w:rsidP="00E80C37">
            <w:pPr>
              <w:spacing w:after="0" w:line="240" w:lineRule="auto"/>
              <w:rPr>
                <w:rFonts w:ascii="Arial" w:hAnsi="Arial" w:cs="Arial"/>
              </w:rPr>
            </w:pPr>
            <w:r w:rsidRPr="00BE1B6D">
              <w:rPr>
                <w:rFonts w:ascii="Arial" w:hAnsi="Arial" w:cs="Arial"/>
              </w:rPr>
              <w:t>The code for the second research group the member belongs to.</w:t>
            </w:r>
          </w:p>
        </w:tc>
        <w:tc>
          <w:tcPr>
            <w:tcW w:w="1354" w:type="dxa"/>
            <w:shd w:val="clear" w:color="auto" w:fill="auto"/>
          </w:tcPr>
          <w:p w:rsidR="0058640B" w:rsidRPr="00BE1B6D" w:rsidRDefault="0058640B" w:rsidP="00E80C37">
            <w:pPr>
              <w:spacing w:after="0" w:line="240" w:lineRule="auto"/>
              <w:rPr>
                <w:rFonts w:ascii="Arial" w:hAnsi="Arial" w:cs="Arial"/>
              </w:rPr>
            </w:pPr>
          </w:p>
        </w:tc>
      </w:tr>
      <w:tr w:rsidR="0058640B" w:rsidRPr="00BE1B6D" w:rsidTr="00E80C37">
        <w:tc>
          <w:tcPr>
            <w:tcW w:w="3335" w:type="dxa"/>
            <w:shd w:val="clear" w:color="auto" w:fill="auto"/>
          </w:tcPr>
          <w:p w:rsidR="0058640B" w:rsidRPr="00BE1B6D" w:rsidRDefault="003E45DF" w:rsidP="00E80C37">
            <w:pPr>
              <w:spacing w:after="0" w:line="240" w:lineRule="auto"/>
              <w:rPr>
                <w:rFonts w:ascii="Arial" w:hAnsi="Arial" w:cs="Arial"/>
              </w:rPr>
            </w:pPr>
            <w:r w:rsidRPr="00BE1B6D">
              <w:rPr>
                <w:rFonts w:ascii="Arial" w:hAnsi="Arial" w:cs="Arial"/>
              </w:rPr>
              <w:t>ResearchGroup3</w:t>
            </w:r>
          </w:p>
        </w:tc>
        <w:tc>
          <w:tcPr>
            <w:tcW w:w="1896" w:type="dxa"/>
            <w:shd w:val="clear" w:color="auto" w:fill="auto"/>
          </w:tcPr>
          <w:p w:rsidR="0058640B" w:rsidRPr="00BE1B6D" w:rsidRDefault="003E45DF" w:rsidP="00E80C37">
            <w:pPr>
              <w:spacing w:after="0" w:line="240" w:lineRule="auto"/>
              <w:rPr>
                <w:rFonts w:ascii="Arial" w:hAnsi="Arial" w:cs="Arial"/>
              </w:rPr>
            </w:pPr>
            <w:r w:rsidRPr="00BE1B6D">
              <w:rPr>
                <w:rFonts w:ascii="Arial" w:hAnsi="Arial" w:cs="Arial"/>
              </w:rPr>
              <w:t>Single letter or digit</w:t>
            </w:r>
          </w:p>
        </w:tc>
        <w:tc>
          <w:tcPr>
            <w:tcW w:w="2657" w:type="dxa"/>
            <w:shd w:val="clear" w:color="auto" w:fill="auto"/>
          </w:tcPr>
          <w:p w:rsidR="0058640B" w:rsidRPr="00BE1B6D" w:rsidRDefault="003E45DF" w:rsidP="00E80C37">
            <w:pPr>
              <w:spacing w:after="0" w:line="240" w:lineRule="auto"/>
              <w:rPr>
                <w:rFonts w:ascii="Arial" w:hAnsi="Arial" w:cs="Arial"/>
              </w:rPr>
            </w:pPr>
            <w:r w:rsidRPr="00BE1B6D">
              <w:rPr>
                <w:rFonts w:ascii="Arial" w:hAnsi="Arial" w:cs="Arial"/>
              </w:rPr>
              <w:t>The code for the third research group the member belongs to.</w:t>
            </w:r>
          </w:p>
        </w:tc>
        <w:tc>
          <w:tcPr>
            <w:tcW w:w="1354" w:type="dxa"/>
            <w:shd w:val="clear" w:color="auto" w:fill="auto"/>
          </w:tcPr>
          <w:p w:rsidR="0058640B" w:rsidRPr="00BE1B6D" w:rsidRDefault="0058640B" w:rsidP="00E80C37">
            <w:pPr>
              <w:spacing w:after="0" w:line="240" w:lineRule="auto"/>
              <w:rPr>
                <w:rFonts w:ascii="Arial" w:hAnsi="Arial" w:cs="Arial"/>
              </w:rPr>
            </w:pPr>
          </w:p>
        </w:tc>
      </w:tr>
      <w:tr w:rsidR="003E45DF" w:rsidRPr="00BE1B6D" w:rsidTr="00E80C37">
        <w:tc>
          <w:tcPr>
            <w:tcW w:w="3335" w:type="dxa"/>
            <w:shd w:val="clear" w:color="auto" w:fill="auto"/>
          </w:tcPr>
          <w:p w:rsidR="003E45DF" w:rsidRPr="00BE1B6D" w:rsidRDefault="003E45DF" w:rsidP="00E80C37">
            <w:pPr>
              <w:spacing w:after="0" w:line="240" w:lineRule="auto"/>
              <w:rPr>
                <w:rFonts w:ascii="Arial" w:hAnsi="Arial" w:cs="Arial"/>
              </w:rPr>
            </w:pPr>
            <w:r w:rsidRPr="00BE1B6D">
              <w:rPr>
                <w:rFonts w:ascii="Arial" w:hAnsi="Arial" w:cs="Arial"/>
              </w:rPr>
              <w:t>ResearchGroup4</w:t>
            </w:r>
          </w:p>
        </w:tc>
        <w:tc>
          <w:tcPr>
            <w:tcW w:w="1896" w:type="dxa"/>
            <w:shd w:val="clear" w:color="auto" w:fill="auto"/>
          </w:tcPr>
          <w:p w:rsidR="003E45DF" w:rsidRPr="00BE1B6D" w:rsidRDefault="003E45DF" w:rsidP="00E80C37">
            <w:pPr>
              <w:spacing w:after="0" w:line="240" w:lineRule="auto"/>
              <w:rPr>
                <w:rFonts w:ascii="Arial" w:hAnsi="Arial" w:cs="Arial"/>
              </w:rPr>
            </w:pPr>
            <w:r w:rsidRPr="00BE1B6D">
              <w:rPr>
                <w:rFonts w:ascii="Arial" w:hAnsi="Arial" w:cs="Arial"/>
              </w:rPr>
              <w:t>Single letter or digit</w:t>
            </w:r>
          </w:p>
        </w:tc>
        <w:tc>
          <w:tcPr>
            <w:tcW w:w="2657" w:type="dxa"/>
            <w:shd w:val="clear" w:color="auto" w:fill="auto"/>
          </w:tcPr>
          <w:p w:rsidR="003E45DF" w:rsidRPr="00BE1B6D" w:rsidRDefault="003E45DF" w:rsidP="00E80C37">
            <w:pPr>
              <w:spacing w:after="0" w:line="240" w:lineRule="auto"/>
              <w:rPr>
                <w:rFonts w:ascii="Arial" w:hAnsi="Arial" w:cs="Arial"/>
              </w:rPr>
            </w:pPr>
            <w:r w:rsidRPr="00BE1B6D">
              <w:rPr>
                <w:rFonts w:ascii="Arial" w:hAnsi="Arial" w:cs="Arial"/>
              </w:rPr>
              <w:t>The code for the fourth research group the member belongs to.</w:t>
            </w:r>
          </w:p>
        </w:tc>
        <w:tc>
          <w:tcPr>
            <w:tcW w:w="1354" w:type="dxa"/>
            <w:shd w:val="clear" w:color="auto" w:fill="auto"/>
          </w:tcPr>
          <w:p w:rsidR="003E45DF" w:rsidRPr="00BE1B6D" w:rsidRDefault="003E45DF" w:rsidP="00E80C37">
            <w:pPr>
              <w:spacing w:after="0" w:line="240" w:lineRule="auto"/>
              <w:rPr>
                <w:rFonts w:ascii="Arial" w:hAnsi="Arial" w:cs="Arial"/>
              </w:rPr>
            </w:pPr>
          </w:p>
        </w:tc>
      </w:tr>
    </w:tbl>
    <w:p w:rsidR="005E3DB0" w:rsidRPr="00BE1B6D" w:rsidRDefault="005E3DB0" w:rsidP="005E3DB0">
      <w:pPr>
        <w:rPr>
          <w:rFonts w:ascii="Arial" w:hAnsi="Arial" w:cs="Arial"/>
          <w:sz w:val="16"/>
          <w:szCs w:val="16"/>
        </w:rPr>
      </w:pPr>
    </w:p>
    <w:p w:rsidR="005E3DB0" w:rsidRPr="00BE1B6D" w:rsidRDefault="005E3DB0" w:rsidP="005E3DB0">
      <w:pPr>
        <w:pStyle w:val="Heading3"/>
        <w:rPr>
          <w:rFonts w:ascii="Arial" w:hAnsi="Arial" w:cs="Arial"/>
          <w:color w:val="auto"/>
          <w:sz w:val="24"/>
          <w:szCs w:val="24"/>
        </w:rPr>
      </w:pPr>
      <w:r w:rsidRPr="00BE1B6D">
        <w:rPr>
          <w:rFonts w:ascii="Arial" w:hAnsi="Arial" w:cs="Arial"/>
          <w:color w:val="auto"/>
          <w:sz w:val="24"/>
          <w:szCs w:val="24"/>
        </w:rPr>
        <w:t>Staff circumstances</w:t>
      </w:r>
      <w:r w:rsidR="001E1C92" w:rsidRPr="00BE1B6D">
        <w:rPr>
          <w:rFonts w:ascii="Arial" w:hAnsi="Arial" w:cs="Arial"/>
          <w:color w:val="auto"/>
          <w:sz w:val="24"/>
          <w:szCs w:val="24"/>
        </w:rPr>
        <w:t xml:space="preserve"> (REF1b)</w:t>
      </w:r>
    </w:p>
    <w:p w:rsidR="00957E56" w:rsidRPr="00BE1B6D" w:rsidRDefault="00957E56" w:rsidP="00957E56">
      <w:pPr>
        <w:rPr>
          <w:rFonts w:ascii="Arial" w:hAnsi="Arial" w:cs="Arial"/>
        </w:rPr>
      </w:pPr>
      <w:r w:rsidRPr="00BE1B6D">
        <w:rPr>
          <w:rFonts w:ascii="Arial" w:hAnsi="Arial" w:cs="Arial"/>
        </w:rPr>
        <w:t xml:space="preserve">The staff circumstance requirements are explained in paragraphs 63 to 91 of </w:t>
      </w:r>
      <w:r w:rsidR="00754031" w:rsidRPr="00BE1B6D">
        <w:rPr>
          <w:rFonts w:ascii="Arial" w:hAnsi="Arial" w:cs="Arial"/>
        </w:rPr>
        <w:t>‘</w:t>
      </w:r>
      <w:r w:rsidR="00C102B9" w:rsidRPr="00BE1B6D">
        <w:rPr>
          <w:rFonts w:ascii="Arial" w:hAnsi="Arial" w:cs="Arial"/>
        </w:rPr>
        <w:t>p</w:t>
      </w:r>
      <w:r w:rsidRPr="00BE1B6D">
        <w:rPr>
          <w:rFonts w:ascii="Arial" w:hAnsi="Arial" w:cs="Arial"/>
        </w:rPr>
        <w:t>anel criteria and working methods</w:t>
      </w:r>
      <w:r w:rsidR="00754031" w:rsidRPr="00BE1B6D">
        <w:rPr>
          <w:rFonts w:ascii="Arial" w:hAnsi="Arial" w:cs="Arial"/>
        </w:rPr>
        <w:t>’</w:t>
      </w:r>
      <w:r w:rsidRPr="00BE1B6D">
        <w:rPr>
          <w:rFonts w:ascii="Arial" w:hAnsi="Arial" w:cs="Aria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9"/>
        <w:gridCol w:w="2023"/>
        <w:gridCol w:w="2946"/>
        <w:gridCol w:w="1354"/>
      </w:tblGrid>
      <w:tr w:rsidR="005E3DB0" w:rsidRPr="00BE1B6D" w:rsidTr="003B5B28">
        <w:tc>
          <w:tcPr>
            <w:tcW w:w="2919" w:type="dxa"/>
            <w:shd w:val="clear" w:color="auto" w:fill="auto"/>
          </w:tcPr>
          <w:p w:rsidR="005E3DB0" w:rsidRPr="00BE1B6D" w:rsidRDefault="005E3DB0" w:rsidP="00E80C37">
            <w:pPr>
              <w:spacing w:after="0" w:line="240" w:lineRule="auto"/>
              <w:rPr>
                <w:rFonts w:ascii="Arial" w:hAnsi="Arial" w:cs="Arial"/>
              </w:rPr>
            </w:pPr>
            <w:r w:rsidRPr="00BE1B6D">
              <w:rPr>
                <w:rFonts w:ascii="Arial" w:hAnsi="Arial" w:cs="Arial"/>
              </w:rPr>
              <w:t>Name</w:t>
            </w:r>
          </w:p>
        </w:tc>
        <w:tc>
          <w:tcPr>
            <w:tcW w:w="2023" w:type="dxa"/>
            <w:shd w:val="clear" w:color="auto" w:fill="auto"/>
          </w:tcPr>
          <w:p w:rsidR="005E3DB0" w:rsidRPr="00BE1B6D" w:rsidRDefault="005E3DB0" w:rsidP="00E80C37">
            <w:pPr>
              <w:spacing w:after="0" w:line="240" w:lineRule="auto"/>
              <w:rPr>
                <w:rFonts w:ascii="Arial" w:hAnsi="Arial" w:cs="Arial"/>
              </w:rPr>
            </w:pPr>
            <w:r w:rsidRPr="00BE1B6D">
              <w:rPr>
                <w:rFonts w:ascii="Arial" w:hAnsi="Arial" w:cs="Arial"/>
              </w:rPr>
              <w:t>Data type</w:t>
            </w:r>
          </w:p>
        </w:tc>
        <w:tc>
          <w:tcPr>
            <w:tcW w:w="2946" w:type="dxa"/>
            <w:shd w:val="clear" w:color="auto" w:fill="auto"/>
          </w:tcPr>
          <w:p w:rsidR="005E3DB0" w:rsidRPr="00BE1B6D" w:rsidRDefault="005E3DB0" w:rsidP="00E80C37">
            <w:pPr>
              <w:spacing w:after="0" w:line="240" w:lineRule="auto"/>
              <w:rPr>
                <w:rFonts w:ascii="Arial" w:hAnsi="Arial" w:cs="Arial"/>
              </w:rPr>
            </w:pPr>
            <w:r w:rsidRPr="00BE1B6D">
              <w:rPr>
                <w:rFonts w:ascii="Arial" w:hAnsi="Arial" w:cs="Arial"/>
              </w:rPr>
              <w:t>Comments</w:t>
            </w:r>
          </w:p>
        </w:tc>
        <w:tc>
          <w:tcPr>
            <w:tcW w:w="1354" w:type="dxa"/>
            <w:shd w:val="clear" w:color="auto" w:fill="auto"/>
          </w:tcPr>
          <w:p w:rsidR="005E3DB0" w:rsidRPr="00BE1B6D" w:rsidRDefault="005E3DB0" w:rsidP="00E80C37">
            <w:pPr>
              <w:spacing w:after="0" w:line="240" w:lineRule="auto"/>
              <w:rPr>
                <w:rFonts w:ascii="Arial" w:hAnsi="Arial" w:cs="Arial"/>
              </w:rPr>
            </w:pPr>
            <w:proofErr w:type="spellStart"/>
            <w:r w:rsidRPr="00BE1B6D">
              <w:rPr>
                <w:rFonts w:ascii="Arial" w:hAnsi="Arial" w:cs="Arial"/>
              </w:rPr>
              <w:t>GoS</w:t>
            </w:r>
            <w:proofErr w:type="spellEnd"/>
            <w:r w:rsidRPr="00BE1B6D">
              <w:rPr>
                <w:rFonts w:ascii="Arial" w:hAnsi="Arial" w:cs="Arial"/>
              </w:rPr>
              <w:t xml:space="preserve"> reference</w:t>
            </w:r>
          </w:p>
        </w:tc>
      </w:tr>
      <w:tr w:rsidR="003B5B28" w:rsidRPr="00BE1B6D" w:rsidTr="003B5B28">
        <w:tc>
          <w:tcPr>
            <w:tcW w:w="2919" w:type="dxa"/>
            <w:shd w:val="clear" w:color="auto" w:fill="auto"/>
          </w:tcPr>
          <w:p w:rsidR="003B5B28" w:rsidRPr="00107A04" w:rsidRDefault="003B5B28" w:rsidP="003B5B28">
            <w:pPr>
              <w:spacing w:after="0" w:line="240" w:lineRule="auto"/>
              <w:rPr>
                <w:rFonts w:ascii="Arial" w:hAnsi="Arial" w:cs="Arial"/>
              </w:rPr>
            </w:pPr>
            <w:proofErr w:type="spellStart"/>
            <w:r w:rsidRPr="00107A04">
              <w:rPr>
                <w:rFonts w:ascii="Arial" w:hAnsi="Arial" w:cs="Arial"/>
              </w:rPr>
              <w:t>hesaStaffIdentifier</w:t>
            </w:r>
            <w:proofErr w:type="spellEnd"/>
          </w:p>
        </w:tc>
        <w:tc>
          <w:tcPr>
            <w:tcW w:w="2023" w:type="dxa"/>
            <w:shd w:val="clear" w:color="auto" w:fill="auto"/>
          </w:tcPr>
          <w:p w:rsidR="003B5B28" w:rsidRPr="00107A04" w:rsidRDefault="003B5B28" w:rsidP="003B5B28">
            <w:pPr>
              <w:spacing w:after="0" w:line="240" w:lineRule="auto"/>
              <w:rPr>
                <w:rFonts w:ascii="Arial" w:hAnsi="Arial" w:cs="Arial"/>
              </w:rPr>
            </w:pPr>
            <w:r w:rsidRPr="00107A04">
              <w:rPr>
                <w:rFonts w:ascii="Arial" w:hAnsi="Arial" w:cs="Arial"/>
              </w:rPr>
              <w:t>String, up to 13 characters long</w:t>
            </w:r>
          </w:p>
        </w:tc>
        <w:tc>
          <w:tcPr>
            <w:tcW w:w="2946" w:type="dxa"/>
            <w:shd w:val="clear" w:color="auto" w:fill="auto"/>
          </w:tcPr>
          <w:p w:rsidR="003B5B28" w:rsidRPr="00107A04" w:rsidRDefault="003B5B28" w:rsidP="003B5B28">
            <w:pPr>
              <w:spacing w:after="0" w:line="240" w:lineRule="auto"/>
              <w:rPr>
                <w:rFonts w:ascii="Arial" w:hAnsi="Arial" w:cs="Arial"/>
              </w:rPr>
            </w:pPr>
            <w:r w:rsidRPr="00107A04">
              <w:rPr>
                <w:rFonts w:ascii="Arial" w:hAnsi="Arial" w:cs="Arial"/>
              </w:rPr>
              <w:t>The HESA staff identifier for the member staff.</w:t>
            </w:r>
            <w:r w:rsidR="000A5451" w:rsidRPr="00107A04">
              <w:rPr>
                <w:rFonts w:ascii="Arial" w:hAnsi="Arial" w:cs="Arial"/>
              </w:rPr>
              <w:t xml:space="preserve"> When using XML this field is not required due to the document</w:t>
            </w:r>
            <w:r w:rsidR="00F330B7" w:rsidRPr="00107A04">
              <w:rPr>
                <w:rFonts w:ascii="Arial" w:hAnsi="Arial" w:cs="Arial"/>
              </w:rPr>
              <w:t>’</w:t>
            </w:r>
            <w:r w:rsidR="000A5451" w:rsidRPr="00107A04">
              <w:rPr>
                <w:rFonts w:ascii="Arial" w:hAnsi="Arial" w:cs="Arial"/>
              </w:rPr>
              <w:t>s hierarchical structure.</w:t>
            </w:r>
          </w:p>
        </w:tc>
        <w:tc>
          <w:tcPr>
            <w:tcW w:w="1354" w:type="dxa"/>
            <w:shd w:val="clear" w:color="auto" w:fill="auto"/>
          </w:tcPr>
          <w:p w:rsidR="003B5B28" w:rsidRPr="00BE1B6D" w:rsidRDefault="003B5B28" w:rsidP="003B5B28">
            <w:pPr>
              <w:spacing w:after="0" w:line="240" w:lineRule="auto"/>
              <w:rPr>
                <w:rFonts w:ascii="Arial" w:hAnsi="Arial" w:cs="Arial"/>
              </w:rPr>
            </w:pPr>
          </w:p>
        </w:tc>
      </w:tr>
      <w:tr w:rsidR="003B5B28" w:rsidRPr="00BE1B6D" w:rsidTr="003B5B28">
        <w:tc>
          <w:tcPr>
            <w:tcW w:w="2919" w:type="dxa"/>
            <w:shd w:val="clear" w:color="auto" w:fill="auto"/>
          </w:tcPr>
          <w:p w:rsidR="003B5B28" w:rsidRPr="00107A04" w:rsidRDefault="003B5B28" w:rsidP="003B5B28">
            <w:pPr>
              <w:spacing w:after="0" w:line="240" w:lineRule="auto"/>
              <w:rPr>
                <w:rFonts w:ascii="Arial" w:hAnsi="Arial" w:cs="Arial"/>
              </w:rPr>
            </w:pPr>
            <w:proofErr w:type="spellStart"/>
            <w:r w:rsidRPr="00107A04">
              <w:rPr>
                <w:rFonts w:ascii="Arial" w:hAnsi="Arial" w:cs="Arial"/>
              </w:rPr>
              <w:t>staffIdentifier</w:t>
            </w:r>
            <w:proofErr w:type="spellEnd"/>
          </w:p>
        </w:tc>
        <w:tc>
          <w:tcPr>
            <w:tcW w:w="2023" w:type="dxa"/>
            <w:shd w:val="clear" w:color="auto" w:fill="auto"/>
          </w:tcPr>
          <w:p w:rsidR="003B5B28" w:rsidRPr="00107A04" w:rsidRDefault="003B5B28" w:rsidP="003B5B28">
            <w:pPr>
              <w:spacing w:after="0" w:line="240" w:lineRule="auto"/>
              <w:rPr>
                <w:rFonts w:ascii="Arial" w:hAnsi="Arial" w:cs="Arial"/>
              </w:rPr>
            </w:pPr>
            <w:r w:rsidRPr="00107A04">
              <w:rPr>
                <w:rFonts w:ascii="Arial" w:hAnsi="Arial" w:cs="Arial"/>
              </w:rPr>
              <w:t>String, up to 24 characters long</w:t>
            </w:r>
          </w:p>
        </w:tc>
        <w:tc>
          <w:tcPr>
            <w:tcW w:w="2946" w:type="dxa"/>
            <w:shd w:val="clear" w:color="auto" w:fill="auto"/>
          </w:tcPr>
          <w:p w:rsidR="003B5B28" w:rsidRPr="00107A04" w:rsidRDefault="003B5B28" w:rsidP="003B5B28">
            <w:pPr>
              <w:spacing w:after="0" w:line="240" w:lineRule="auto"/>
              <w:rPr>
                <w:rFonts w:ascii="Arial" w:hAnsi="Arial" w:cs="Arial"/>
              </w:rPr>
            </w:pPr>
            <w:r w:rsidRPr="00107A04">
              <w:rPr>
                <w:rFonts w:ascii="Arial" w:hAnsi="Arial" w:cs="Arial"/>
              </w:rPr>
              <w:t>An identifier provided by the institution for the member staff.  The identifier must be unique within a submission to a unit of assessment.</w:t>
            </w:r>
            <w:r w:rsidR="000A5451" w:rsidRPr="00107A04">
              <w:rPr>
                <w:rFonts w:ascii="Arial" w:hAnsi="Arial" w:cs="Arial"/>
              </w:rPr>
              <w:t xml:space="preserve"> When using XML this field is not required due to the document</w:t>
            </w:r>
            <w:r w:rsidR="00F330B7" w:rsidRPr="00107A04">
              <w:rPr>
                <w:rFonts w:ascii="Arial" w:hAnsi="Arial" w:cs="Arial"/>
              </w:rPr>
              <w:t>’</w:t>
            </w:r>
            <w:r w:rsidR="000A5451" w:rsidRPr="00107A04">
              <w:rPr>
                <w:rFonts w:ascii="Arial" w:hAnsi="Arial" w:cs="Arial"/>
              </w:rPr>
              <w:t>s hierarchical structure.</w:t>
            </w:r>
          </w:p>
        </w:tc>
        <w:tc>
          <w:tcPr>
            <w:tcW w:w="1354" w:type="dxa"/>
            <w:shd w:val="clear" w:color="auto" w:fill="auto"/>
          </w:tcPr>
          <w:p w:rsidR="003B5B28" w:rsidRPr="00BE1B6D" w:rsidRDefault="003B5B28" w:rsidP="003B5B28">
            <w:pPr>
              <w:spacing w:after="0" w:line="240" w:lineRule="auto"/>
              <w:rPr>
                <w:rFonts w:ascii="Arial" w:hAnsi="Arial" w:cs="Arial"/>
              </w:rPr>
            </w:pPr>
          </w:p>
        </w:tc>
      </w:tr>
      <w:tr w:rsidR="003B5B28" w:rsidRPr="00BE1B6D" w:rsidTr="003B5B28">
        <w:tc>
          <w:tcPr>
            <w:tcW w:w="2919" w:type="dxa"/>
            <w:shd w:val="clear" w:color="auto" w:fill="auto"/>
          </w:tcPr>
          <w:p w:rsidR="003B5B28" w:rsidRPr="00107A04" w:rsidRDefault="003B5B28" w:rsidP="00E80C37">
            <w:pPr>
              <w:spacing w:after="0" w:line="240" w:lineRule="auto"/>
              <w:rPr>
                <w:rFonts w:ascii="Arial" w:hAnsi="Arial" w:cs="Arial"/>
              </w:rPr>
            </w:pPr>
            <w:proofErr w:type="spellStart"/>
            <w:r w:rsidRPr="00107A04">
              <w:rPr>
                <w:rFonts w:ascii="Arial" w:hAnsi="Arial" w:cs="Arial"/>
              </w:rPr>
              <w:t>circumstanceIdentifier</w:t>
            </w:r>
            <w:proofErr w:type="spellEnd"/>
          </w:p>
        </w:tc>
        <w:tc>
          <w:tcPr>
            <w:tcW w:w="2023" w:type="dxa"/>
            <w:shd w:val="clear" w:color="auto" w:fill="auto"/>
          </w:tcPr>
          <w:p w:rsidR="003B5B28" w:rsidRPr="00107A04" w:rsidRDefault="003B5B28" w:rsidP="00E80C37">
            <w:pPr>
              <w:spacing w:after="0" w:line="240" w:lineRule="auto"/>
              <w:rPr>
                <w:rFonts w:ascii="Arial" w:hAnsi="Arial" w:cs="Arial"/>
              </w:rPr>
            </w:pPr>
            <w:r w:rsidRPr="00107A04">
              <w:rPr>
                <w:rFonts w:ascii="Arial" w:hAnsi="Arial" w:cs="Arial"/>
              </w:rPr>
              <w:t>One of the values:</w:t>
            </w:r>
          </w:p>
          <w:p w:rsidR="003B5B28" w:rsidRPr="00107A04" w:rsidRDefault="003B5B28" w:rsidP="00E80C37">
            <w:pPr>
              <w:pStyle w:val="ListParagraph"/>
              <w:numPr>
                <w:ilvl w:val="0"/>
                <w:numId w:val="3"/>
              </w:numPr>
              <w:spacing w:after="0" w:line="240" w:lineRule="auto"/>
              <w:rPr>
                <w:rFonts w:ascii="Arial" w:hAnsi="Arial" w:cs="Arial"/>
              </w:rPr>
            </w:pPr>
            <w:r w:rsidRPr="00107A04">
              <w:rPr>
                <w:rFonts w:ascii="Arial" w:hAnsi="Arial" w:cs="Arial"/>
              </w:rPr>
              <w:t>1</w:t>
            </w:r>
          </w:p>
          <w:p w:rsidR="003B5B28" w:rsidRPr="00107A04" w:rsidRDefault="003B5B28" w:rsidP="00E80C37">
            <w:pPr>
              <w:pStyle w:val="ListParagraph"/>
              <w:numPr>
                <w:ilvl w:val="0"/>
                <w:numId w:val="3"/>
              </w:numPr>
              <w:spacing w:after="0" w:line="240" w:lineRule="auto"/>
              <w:rPr>
                <w:rFonts w:ascii="Arial" w:hAnsi="Arial" w:cs="Arial"/>
              </w:rPr>
            </w:pPr>
            <w:r w:rsidRPr="00107A04">
              <w:rPr>
                <w:rFonts w:ascii="Arial" w:hAnsi="Arial" w:cs="Arial"/>
              </w:rPr>
              <w:t>2</w:t>
            </w:r>
          </w:p>
          <w:p w:rsidR="003B5B28" w:rsidRPr="00107A04" w:rsidRDefault="003B5B28" w:rsidP="00E80C37">
            <w:pPr>
              <w:pStyle w:val="ListParagraph"/>
              <w:numPr>
                <w:ilvl w:val="0"/>
                <w:numId w:val="3"/>
              </w:numPr>
              <w:spacing w:after="0" w:line="240" w:lineRule="auto"/>
              <w:rPr>
                <w:rFonts w:ascii="Arial" w:hAnsi="Arial" w:cs="Arial"/>
              </w:rPr>
            </w:pPr>
            <w:r w:rsidRPr="00107A04">
              <w:rPr>
                <w:rFonts w:ascii="Arial" w:hAnsi="Arial" w:cs="Arial"/>
              </w:rPr>
              <w:t>3</w:t>
            </w:r>
          </w:p>
          <w:p w:rsidR="003B5B28" w:rsidRPr="00107A04" w:rsidRDefault="003B5B28" w:rsidP="00E80C37">
            <w:pPr>
              <w:pStyle w:val="ListParagraph"/>
              <w:numPr>
                <w:ilvl w:val="0"/>
                <w:numId w:val="3"/>
              </w:numPr>
              <w:spacing w:after="0" w:line="240" w:lineRule="auto"/>
              <w:rPr>
                <w:rFonts w:ascii="Arial" w:hAnsi="Arial" w:cs="Arial"/>
              </w:rPr>
            </w:pPr>
            <w:r w:rsidRPr="00107A04">
              <w:rPr>
                <w:rFonts w:ascii="Arial" w:hAnsi="Arial" w:cs="Arial"/>
              </w:rPr>
              <w:t>4</w:t>
            </w:r>
          </w:p>
          <w:p w:rsidR="003B5B28" w:rsidRPr="00107A04" w:rsidRDefault="003B5B28" w:rsidP="00E80C37">
            <w:pPr>
              <w:pStyle w:val="ListParagraph"/>
              <w:numPr>
                <w:ilvl w:val="0"/>
                <w:numId w:val="3"/>
              </w:numPr>
              <w:spacing w:after="0" w:line="240" w:lineRule="auto"/>
              <w:rPr>
                <w:rFonts w:ascii="Arial" w:hAnsi="Arial" w:cs="Arial"/>
              </w:rPr>
            </w:pPr>
            <w:r w:rsidRPr="00107A04">
              <w:rPr>
                <w:rFonts w:ascii="Arial" w:hAnsi="Arial" w:cs="Arial"/>
              </w:rPr>
              <w:t>5</w:t>
            </w:r>
          </w:p>
          <w:p w:rsidR="003B5B28" w:rsidRPr="00107A04" w:rsidRDefault="003B5B28" w:rsidP="00E80C37">
            <w:pPr>
              <w:pStyle w:val="ListParagraph"/>
              <w:numPr>
                <w:ilvl w:val="0"/>
                <w:numId w:val="3"/>
              </w:numPr>
              <w:spacing w:after="0" w:line="240" w:lineRule="auto"/>
              <w:rPr>
                <w:rFonts w:ascii="Arial" w:hAnsi="Arial" w:cs="Arial"/>
              </w:rPr>
            </w:pPr>
            <w:r w:rsidRPr="00107A04">
              <w:rPr>
                <w:rFonts w:ascii="Arial" w:hAnsi="Arial" w:cs="Arial"/>
              </w:rPr>
              <w:t>6</w:t>
            </w:r>
          </w:p>
          <w:p w:rsidR="003B5B28" w:rsidRPr="00107A04" w:rsidRDefault="003B5B28" w:rsidP="00E80C37">
            <w:pPr>
              <w:pStyle w:val="ListParagraph"/>
              <w:numPr>
                <w:ilvl w:val="0"/>
                <w:numId w:val="3"/>
              </w:numPr>
              <w:spacing w:after="0" w:line="240" w:lineRule="auto"/>
              <w:rPr>
                <w:rFonts w:ascii="Arial" w:hAnsi="Arial" w:cs="Arial"/>
              </w:rPr>
            </w:pPr>
            <w:r w:rsidRPr="00107A04">
              <w:rPr>
                <w:rFonts w:ascii="Arial" w:hAnsi="Arial" w:cs="Arial"/>
              </w:rPr>
              <w:t>7</w:t>
            </w:r>
          </w:p>
        </w:tc>
        <w:tc>
          <w:tcPr>
            <w:tcW w:w="2946" w:type="dxa"/>
            <w:shd w:val="clear" w:color="auto" w:fill="auto"/>
          </w:tcPr>
          <w:p w:rsidR="003B5B28" w:rsidRPr="00107A04" w:rsidRDefault="003B5B28" w:rsidP="00E80C37">
            <w:pPr>
              <w:spacing w:after="0" w:line="240" w:lineRule="auto"/>
              <w:rPr>
                <w:rFonts w:ascii="Arial" w:hAnsi="Arial" w:cs="Arial"/>
              </w:rPr>
            </w:pPr>
            <w:r w:rsidRPr="00107A04">
              <w:rPr>
                <w:rFonts w:ascii="Arial" w:hAnsi="Arial" w:cs="Arial"/>
              </w:rPr>
              <w:t xml:space="preserve">The type of circumstances cited for the staff member. </w:t>
            </w:r>
          </w:p>
          <w:p w:rsidR="003B5B28" w:rsidRPr="00107A04" w:rsidRDefault="003B5B28" w:rsidP="00E80C37">
            <w:pPr>
              <w:spacing w:after="0" w:line="240" w:lineRule="auto"/>
              <w:rPr>
                <w:rFonts w:ascii="Arial" w:hAnsi="Arial" w:cs="Arial"/>
              </w:rPr>
            </w:pPr>
          </w:p>
          <w:p w:rsidR="003B5B28" w:rsidRPr="00107A04" w:rsidRDefault="003B5B28" w:rsidP="00E80C37">
            <w:pPr>
              <w:spacing w:after="0" w:line="240" w:lineRule="auto"/>
              <w:rPr>
                <w:rFonts w:ascii="Arial" w:hAnsi="Arial" w:cs="Arial"/>
              </w:rPr>
            </w:pPr>
            <w:r w:rsidRPr="00107A04">
              <w:rPr>
                <w:rFonts w:ascii="Arial" w:hAnsi="Arial" w:cs="Arial"/>
              </w:rPr>
              <w:t>1 : Early career researcher</w:t>
            </w:r>
          </w:p>
          <w:p w:rsidR="003B5B28" w:rsidRPr="00107A04" w:rsidRDefault="003B5B28" w:rsidP="00E80C37">
            <w:pPr>
              <w:spacing w:after="0" w:line="240" w:lineRule="auto"/>
              <w:rPr>
                <w:rFonts w:ascii="Arial" w:hAnsi="Arial" w:cs="Arial"/>
              </w:rPr>
            </w:pPr>
          </w:p>
          <w:p w:rsidR="003B5B28" w:rsidRPr="00107A04" w:rsidRDefault="003B5B28" w:rsidP="00E80C37">
            <w:pPr>
              <w:spacing w:after="0" w:line="240" w:lineRule="auto"/>
              <w:rPr>
                <w:rFonts w:ascii="Arial" w:hAnsi="Arial" w:cs="Arial"/>
              </w:rPr>
            </w:pPr>
            <w:r w:rsidRPr="00107A04">
              <w:rPr>
                <w:rFonts w:ascii="Arial" w:hAnsi="Arial" w:cs="Arial"/>
              </w:rPr>
              <w:t>2 : Part time, career break or secondment</w:t>
            </w:r>
          </w:p>
          <w:p w:rsidR="003B5B28" w:rsidRPr="00107A04" w:rsidRDefault="003B5B28" w:rsidP="00E80C37">
            <w:pPr>
              <w:spacing w:after="0" w:line="240" w:lineRule="auto"/>
              <w:rPr>
                <w:rFonts w:ascii="Arial" w:hAnsi="Arial" w:cs="Arial"/>
              </w:rPr>
            </w:pPr>
          </w:p>
          <w:p w:rsidR="003B5B28" w:rsidRPr="00107A04" w:rsidRDefault="003B5B28" w:rsidP="00E80C37">
            <w:pPr>
              <w:spacing w:after="0" w:line="240" w:lineRule="auto"/>
              <w:rPr>
                <w:rFonts w:ascii="Arial" w:hAnsi="Arial" w:cs="Arial"/>
              </w:rPr>
            </w:pPr>
            <w:r w:rsidRPr="00107A04">
              <w:rPr>
                <w:rFonts w:ascii="Arial" w:hAnsi="Arial" w:cs="Arial"/>
              </w:rPr>
              <w:t xml:space="preserve">3 : Qualifying period of maternity, paternity or </w:t>
            </w:r>
            <w:bookmarkStart w:id="3" w:name="OLE_LINK3"/>
            <w:bookmarkStart w:id="4" w:name="OLE_LINK4"/>
            <w:r w:rsidRPr="00107A04">
              <w:rPr>
                <w:rFonts w:ascii="Arial" w:hAnsi="Arial" w:cs="Arial"/>
              </w:rPr>
              <w:t xml:space="preserve">adoption </w:t>
            </w:r>
            <w:bookmarkEnd w:id="3"/>
            <w:bookmarkEnd w:id="4"/>
            <w:r w:rsidRPr="00107A04">
              <w:rPr>
                <w:rFonts w:ascii="Arial" w:hAnsi="Arial" w:cs="Arial"/>
              </w:rPr>
              <w:t>leave</w:t>
            </w:r>
          </w:p>
          <w:p w:rsidR="003B5B28" w:rsidRPr="00107A04" w:rsidRDefault="003B5B28" w:rsidP="00E80C37">
            <w:pPr>
              <w:spacing w:after="0" w:line="240" w:lineRule="auto"/>
              <w:rPr>
                <w:rFonts w:ascii="Arial" w:hAnsi="Arial" w:cs="Arial"/>
              </w:rPr>
            </w:pPr>
          </w:p>
          <w:p w:rsidR="003B5B28" w:rsidRPr="00107A04" w:rsidRDefault="003B5B28" w:rsidP="00E80C37">
            <w:pPr>
              <w:spacing w:after="0" w:line="240" w:lineRule="auto"/>
              <w:rPr>
                <w:rFonts w:ascii="Arial" w:hAnsi="Arial" w:cs="Arial"/>
              </w:rPr>
            </w:pPr>
            <w:r w:rsidRPr="00107A04">
              <w:rPr>
                <w:rFonts w:ascii="Arial" w:hAnsi="Arial" w:cs="Arial"/>
              </w:rPr>
              <w:t>4 : Period of additional paternity or adoption leave under four months</w:t>
            </w:r>
          </w:p>
          <w:p w:rsidR="003B5B28" w:rsidRPr="00107A04" w:rsidRDefault="003B5B28" w:rsidP="00E80C37">
            <w:pPr>
              <w:spacing w:after="0" w:line="240" w:lineRule="auto"/>
              <w:rPr>
                <w:rFonts w:ascii="Arial" w:hAnsi="Arial" w:cs="Arial"/>
              </w:rPr>
            </w:pPr>
          </w:p>
          <w:p w:rsidR="003B5B28" w:rsidRPr="00107A04" w:rsidRDefault="003B5B28" w:rsidP="00E80C37">
            <w:pPr>
              <w:spacing w:after="0" w:line="240" w:lineRule="auto"/>
              <w:rPr>
                <w:rFonts w:ascii="Arial" w:hAnsi="Arial" w:cs="Arial"/>
              </w:rPr>
            </w:pPr>
            <w:r w:rsidRPr="00107A04">
              <w:rPr>
                <w:rFonts w:ascii="Arial" w:hAnsi="Arial" w:cs="Arial"/>
              </w:rPr>
              <w:t>5 : Category A junior clinical academic</w:t>
            </w:r>
          </w:p>
          <w:p w:rsidR="003B5B28" w:rsidRPr="00107A04" w:rsidRDefault="003B5B28" w:rsidP="00E80C37">
            <w:pPr>
              <w:spacing w:after="0" w:line="240" w:lineRule="auto"/>
              <w:rPr>
                <w:rFonts w:ascii="Arial" w:hAnsi="Arial" w:cs="Arial"/>
              </w:rPr>
            </w:pPr>
          </w:p>
          <w:p w:rsidR="003B5B28" w:rsidRPr="00107A04" w:rsidRDefault="003B5B28" w:rsidP="00E80C37">
            <w:pPr>
              <w:spacing w:after="0" w:line="240" w:lineRule="auto"/>
              <w:rPr>
                <w:rFonts w:ascii="Arial" w:hAnsi="Arial" w:cs="Arial"/>
              </w:rPr>
            </w:pPr>
            <w:r w:rsidRPr="00107A04">
              <w:rPr>
                <w:rFonts w:ascii="Arial" w:hAnsi="Arial" w:cs="Arial"/>
              </w:rPr>
              <w:t>6 : Category C clinical, health or veterinary professional</w:t>
            </w:r>
          </w:p>
          <w:p w:rsidR="003B5B28" w:rsidRPr="00107A04" w:rsidRDefault="003B5B28" w:rsidP="00E80C37">
            <w:pPr>
              <w:spacing w:after="0" w:line="240" w:lineRule="auto"/>
              <w:rPr>
                <w:rFonts w:ascii="Arial" w:hAnsi="Arial" w:cs="Arial"/>
              </w:rPr>
            </w:pPr>
          </w:p>
          <w:p w:rsidR="003B5B28" w:rsidRPr="00107A04" w:rsidRDefault="003B5B28" w:rsidP="00E80C37">
            <w:pPr>
              <w:spacing w:after="0" w:line="240" w:lineRule="auto"/>
              <w:rPr>
                <w:rFonts w:ascii="Arial" w:hAnsi="Arial" w:cs="Arial"/>
              </w:rPr>
            </w:pPr>
            <w:r w:rsidRPr="00107A04">
              <w:rPr>
                <w:rFonts w:ascii="Arial" w:hAnsi="Arial" w:cs="Arial"/>
              </w:rPr>
              <w:t xml:space="preserve">7 : Complex circumstances  </w:t>
            </w:r>
          </w:p>
        </w:tc>
        <w:tc>
          <w:tcPr>
            <w:tcW w:w="1354" w:type="dxa"/>
            <w:shd w:val="clear" w:color="auto" w:fill="auto"/>
          </w:tcPr>
          <w:p w:rsidR="003B5B28" w:rsidRPr="00BE1B6D" w:rsidRDefault="003B5B28" w:rsidP="00E80C37">
            <w:pPr>
              <w:spacing w:after="0" w:line="240" w:lineRule="auto"/>
              <w:rPr>
                <w:rFonts w:ascii="Arial" w:hAnsi="Arial" w:cs="Arial"/>
              </w:rPr>
            </w:pPr>
          </w:p>
        </w:tc>
      </w:tr>
      <w:tr w:rsidR="003B5B28" w:rsidRPr="00BE1B6D" w:rsidTr="003B5B28">
        <w:tc>
          <w:tcPr>
            <w:tcW w:w="2919" w:type="dxa"/>
            <w:shd w:val="clear" w:color="auto" w:fill="auto"/>
          </w:tcPr>
          <w:p w:rsidR="003B5B28" w:rsidRPr="00BE1B6D" w:rsidRDefault="003B5B28" w:rsidP="00E80C37">
            <w:pPr>
              <w:spacing w:after="0" w:line="240" w:lineRule="auto"/>
              <w:rPr>
                <w:rFonts w:ascii="Arial" w:hAnsi="Arial" w:cs="Arial"/>
              </w:rPr>
            </w:pPr>
            <w:proofErr w:type="spellStart"/>
            <w:r w:rsidRPr="00BE1B6D">
              <w:rPr>
                <w:rFonts w:ascii="Arial" w:hAnsi="Arial" w:cs="Arial"/>
              </w:rPr>
              <w:lastRenderedPageBreak/>
              <w:t>earlyCareerStartDate</w:t>
            </w:r>
            <w:proofErr w:type="spellEnd"/>
          </w:p>
        </w:tc>
        <w:tc>
          <w:tcPr>
            <w:tcW w:w="2023" w:type="dxa"/>
            <w:shd w:val="clear" w:color="auto" w:fill="auto"/>
          </w:tcPr>
          <w:p w:rsidR="003B5B28" w:rsidRPr="00BE1B6D" w:rsidRDefault="003B5B28" w:rsidP="00E80C37">
            <w:pPr>
              <w:spacing w:after="0" w:line="240" w:lineRule="auto"/>
              <w:rPr>
                <w:rFonts w:ascii="Arial" w:hAnsi="Arial" w:cs="Arial"/>
              </w:rPr>
            </w:pPr>
            <w:r w:rsidRPr="00BE1B6D">
              <w:rPr>
                <w:rFonts w:ascii="Arial" w:hAnsi="Arial" w:cs="Arial"/>
              </w:rPr>
              <w:t>Date</w:t>
            </w:r>
          </w:p>
        </w:tc>
        <w:tc>
          <w:tcPr>
            <w:tcW w:w="2946" w:type="dxa"/>
            <w:shd w:val="clear" w:color="auto" w:fill="auto"/>
          </w:tcPr>
          <w:p w:rsidR="003B5B28" w:rsidRPr="00BE1B6D" w:rsidRDefault="003B5B28" w:rsidP="00E80C37">
            <w:pPr>
              <w:spacing w:after="0" w:line="240" w:lineRule="auto"/>
              <w:rPr>
                <w:rFonts w:ascii="Arial" w:hAnsi="Arial" w:cs="Arial"/>
              </w:rPr>
            </w:pPr>
            <w:r w:rsidRPr="00BE1B6D">
              <w:rPr>
                <w:rFonts w:ascii="Arial" w:hAnsi="Arial" w:cs="Arial"/>
              </w:rPr>
              <w:t>The date the staff member first met the definition of an early career researcher.</w:t>
            </w:r>
          </w:p>
        </w:tc>
        <w:tc>
          <w:tcPr>
            <w:tcW w:w="1354" w:type="dxa"/>
            <w:shd w:val="clear" w:color="auto" w:fill="auto"/>
          </w:tcPr>
          <w:p w:rsidR="003B5B28" w:rsidRPr="00BE1B6D" w:rsidRDefault="003B5B28" w:rsidP="00E80C37">
            <w:pPr>
              <w:spacing w:after="0" w:line="240" w:lineRule="auto"/>
              <w:rPr>
                <w:rFonts w:ascii="Arial" w:hAnsi="Arial" w:cs="Arial"/>
              </w:rPr>
            </w:pPr>
            <w:r w:rsidRPr="00BE1B6D">
              <w:rPr>
                <w:rFonts w:ascii="Arial" w:hAnsi="Arial" w:cs="Arial"/>
              </w:rPr>
              <w:t>Paragraphs 85-86</w:t>
            </w:r>
          </w:p>
        </w:tc>
      </w:tr>
      <w:tr w:rsidR="003B5B28" w:rsidRPr="00BE1B6D" w:rsidTr="003B5B28">
        <w:tc>
          <w:tcPr>
            <w:tcW w:w="2919" w:type="dxa"/>
            <w:shd w:val="clear" w:color="auto" w:fill="auto"/>
          </w:tcPr>
          <w:p w:rsidR="003B5B28" w:rsidRPr="00BE1B6D" w:rsidRDefault="003B5B28" w:rsidP="00E80C37">
            <w:pPr>
              <w:spacing w:after="0" w:line="240" w:lineRule="auto"/>
              <w:rPr>
                <w:rFonts w:ascii="Arial" w:hAnsi="Arial" w:cs="Arial"/>
              </w:rPr>
            </w:pPr>
            <w:proofErr w:type="spellStart"/>
            <w:r w:rsidRPr="00BE1B6D">
              <w:rPr>
                <w:rFonts w:ascii="Arial" w:hAnsi="Arial" w:cs="Arial"/>
              </w:rPr>
              <w:t>totalPeriodOfAbsence</w:t>
            </w:r>
            <w:proofErr w:type="spellEnd"/>
          </w:p>
        </w:tc>
        <w:tc>
          <w:tcPr>
            <w:tcW w:w="2023" w:type="dxa"/>
            <w:shd w:val="clear" w:color="auto" w:fill="auto"/>
          </w:tcPr>
          <w:p w:rsidR="003B5B28" w:rsidRPr="00BE1B6D" w:rsidRDefault="00107A04" w:rsidP="00E80C37">
            <w:pPr>
              <w:spacing w:after="0" w:line="240" w:lineRule="auto"/>
              <w:rPr>
                <w:rFonts w:ascii="Arial" w:hAnsi="Arial" w:cs="Arial"/>
              </w:rPr>
            </w:pPr>
            <w:r>
              <w:rPr>
                <w:rFonts w:ascii="Arial" w:hAnsi="Arial" w:cs="Arial"/>
              </w:rPr>
              <w:t>A number to 2</w:t>
            </w:r>
            <w:r w:rsidR="003B5B28" w:rsidRPr="00BE1B6D">
              <w:rPr>
                <w:rFonts w:ascii="Arial" w:hAnsi="Arial" w:cs="Arial"/>
              </w:rPr>
              <w:t xml:space="preserve"> decimal places</w:t>
            </w:r>
          </w:p>
        </w:tc>
        <w:tc>
          <w:tcPr>
            <w:tcW w:w="2946" w:type="dxa"/>
            <w:shd w:val="clear" w:color="auto" w:fill="auto"/>
          </w:tcPr>
          <w:p w:rsidR="003B5B28" w:rsidRPr="00BE1B6D" w:rsidRDefault="003B5B28" w:rsidP="00E80C37">
            <w:pPr>
              <w:spacing w:after="0" w:line="240" w:lineRule="auto"/>
              <w:rPr>
                <w:rFonts w:ascii="Arial" w:hAnsi="Arial" w:cs="Arial"/>
              </w:rPr>
            </w:pPr>
            <w:r w:rsidRPr="00BE1B6D">
              <w:rPr>
                <w:rFonts w:ascii="Arial" w:hAnsi="Arial" w:cs="Arial"/>
              </w:rPr>
              <w:t>The number of months within the assessment period that the staff member has been absent.</w:t>
            </w:r>
          </w:p>
        </w:tc>
        <w:tc>
          <w:tcPr>
            <w:tcW w:w="1354" w:type="dxa"/>
            <w:shd w:val="clear" w:color="auto" w:fill="auto"/>
          </w:tcPr>
          <w:p w:rsidR="003B5B28" w:rsidRPr="00BE1B6D" w:rsidRDefault="003B5B28" w:rsidP="00E80C37">
            <w:pPr>
              <w:spacing w:after="0" w:line="240" w:lineRule="auto"/>
              <w:rPr>
                <w:rFonts w:ascii="Arial" w:hAnsi="Arial" w:cs="Arial"/>
              </w:rPr>
            </w:pPr>
          </w:p>
        </w:tc>
      </w:tr>
      <w:tr w:rsidR="003B5B28" w:rsidRPr="00BE1B6D" w:rsidDel="00AF4B77" w:rsidTr="003B5B28">
        <w:tc>
          <w:tcPr>
            <w:tcW w:w="2919" w:type="dxa"/>
            <w:shd w:val="clear" w:color="auto" w:fill="auto"/>
          </w:tcPr>
          <w:p w:rsidR="003B5B28" w:rsidRPr="00BE1B6D" w:rsidDel="00AF4B77" w:rsidRDefault="003B5B28" w:rsidP="00E80C37">
            <w:pPr>
              <w:spacing w:after="0" w:line="240" w:lineRule="auto"/>
              <w:rPr>
                <w:rFonts w:ascii="Arial" w:hAnsi="Arial" w:cs="Arial"/>
              </w:rPr>
            </w:pPr>
            <w:proofErr w:type="spellStart"/>
            <w:r w:rsidRPr="00BE1B6D">
              <w:rPr>
                <w:rFonts w:ascii="Arial" w:hAnsi="Arial" w:cs="Arial"/>
              </w:rPr>
              <w:t>numberOfQualifyingPeriods</w:t>
            </w:r>
            <w:proofErr w:type="spellEnd"/>
          </w:p>
        </w:tc>
        <w:tc>
          <w:tcPr>
            <w:tcW w:w="2023" w:type="dxa"/>
            <w:shd w:val="clear" w:color="auto" w:fill="auto"/>
          </w:tcPr>
          <w:p w:rsidR="003B5B28" w:rsidRPr="00BE1B6D" w:rsidDel="00AF4B77" w:rsidRDefault="003B5B28" w:rsidP="00E80C37">
            <w:pPr>
              <w:spacing w:after="0" w:line="240" w:lineRule="auto"/>
              <w:rPr>
                <w:rFonts w:ascii="Arial" w:hAnsi="Arial" w:cs="Arial"/>
              </w:rPr>
            </w:pPr>
            <w:r w:rsidRPr="00BE1B6D">
              <w:rPr>
                <w:rFonts w:ascii="Arial" w:hAnsi="Arial" w:cs="Arial"/>
              </w:rPr>
              <w:t>Integer</w:t>
            </w:r>
          </w:p>
        </w:tc>
        <w:tc>
          <w:tcPr>
            <w:tcW w:w="2946" w:type="dxa"/>
            <w:shd w:val="clear" w:color="auto" w:fill="auto"/>
          </w:tcPr>
          <w:p w:rsidR="003B5B28" w:rsidRPr="00BE1B6D" w:rsidDel="00AF4B77" w:rsidRDefault="003B5B28" w:rsidP="00E80C37">
            <w:pPr>
              <w:spacing w:after="0" w:line="240" w:lineRule="auto"/>
              <w:rPr>
                <w:rFonts w:ascii="Arial" w:hAnsi="Arial" w:cs="Arial"/>
              </w:rPr>
            </w:pPr>
            <w:r w:rsidRPr="00BE1B6D">
              <w:rPr>
                <w:rFonts w:ascii="Arial" w:hAnsi="Arial" w:cs="Arial"/>
              </w:rPr>
              <w:t xml:space="preserve">The </w:t>
            </w:r>
            <w:proofErr w:type="gramStart"/>
            <w:r w:rsidRPr="00BE1B6D">
              <w:rPr>
                <w:rFonts w:ascii="Arial" w:hAnsi="Arial" w:cs="Arial"/>
              </w:rPr>
              <w:t>number of qualifying periods of maternity, paternity or adoption leave</w:t>
            </w:r>
            <w:proofErr w:type="gramEnd"/>
            <w:r w:rsidRPr="00BE1B6D">
              <w:rPr>
                <w:rFonts w:ascii="Arial" w:hAnsi="Arial" w:cs="Arial"/>
              </w:rPr>
              <w:t>.</w:t>
            </w:r>
          </w:p>
        </w:tc>
        <w:tc>
          <w:tcPr>
            <w:tcW w:w="1354" w:type="dxa"/>
            <w:shd w:val="clear" w:color="auto" w:fill="auto"/>
          </w:tcPr>
          <w:p w:rsidR="003B5B28" w:rsidRPr="00BE1B6D" w:rsidDel="00AF4B77" w:rsidRDefault="003B5B28" w:rsidP="00E80C37">
            <w:pPr>
              <w:spacing w:after="0" w:line="240" w:lineRule="auto"/>
              <w:rPr>
                <w:rFonts w:ascii="Arial" w:hAnsi="Arial" w:cs="Arial"/>
              </w:rPr>
            </w:pPr>
          </w:p>
        </w:tc>
      </w:tr>
      <w:tr w:rsidR="003B5B28" w:rsidRPr="00BE1B6D" w:rsidDel="00AF4B77" w:rsidTr="003B5B28">
        <w:tc>
          <w:tcPr>
            <w:tcW w:w="2919" w:type="dxa"/>
            <w:shd w:val="clear" w:color="auto" w:fill="auto"/>
          </w:tcPr>
          <w:p w:rsidR="003B5B28" w:rsidRPr="00BE1B6D" w:rsidRDefault="003B5B28" w:rsidP="00E80C37">
            <w:pPr>
              <w:spacing w:after="0" w:line="240" w:lineRule="auto"/>
              <w:rPr>
                <w:rFonts w:ascii="Arial" w:hAnsi="Arial" w:cs="Arial"/>
              </w:rPr>
            </w:pPr>
            <w:proofErr w:type="spellStart"/>
            <w:r w:rsidRPr="00BE1B6D">
              <w:rPr>
                <w:rFonts w:ascii="Arial" w:hAnsi="Arial" w:cs="Arial"/>
              </w:rPr>
              <w:t>complexOutputReduction</w:t>
            </w:r>
            <w:proofErr w:type="spellEnd"/>
          </w:p>
        </w:tc>
        <w:tc>
          <w:tcPr>
            <w:tcW w:w="2023" w:type="dxa"/>
            <w:shd w:val="clear" w:color="auto" w:fill="auto"/>
          </w:tcPr>
          <w:p w:rsidR="003B5B28" w:rsidRPr="00BE1B6D" w:rsidRDefault="003B5B28" w:rsidP="00E80C37">
            <w:pPr>
              <w:spacing w:after="0" w:line="240" w:lineRule="auto"/>
              <w:rPr>
                <w:rFonts w:ascii="Arial" w:hAnsi="Arial" w:cs="Arial"/>
              </w:rPr>
            </w:pPr>
            <w:r w:rsidRPr="00BE1B6D">
              <w:rPr>
                <w:rFonts w:ascii="Arial" w:hAnsi="Arial" w:cs="Arial"/>
              </w:rPr>
              <w:t>Integer</w:t>
            </w:r>
          </w:p>
        </w:tc>
        <w:tc>
          <w:tcPr>
            <w:tcW w:w="2946" w:type="dxa"/>
            <w:shd w:val="clear" w:color="auto" w:fill="auto"/>
          </w:tcPr>
          <w:p w:rsidR="003B5B28" w:rsidRPr="00BE1B6D" w:rsidRDefault="003B5B28" w:rsidP="00E80C37">
            <w:pPr>
              <w:spacing w:after="0" w:line="240" w:lineRule="auto"/>
              <w:rPr>
                <w:rFonts w:ascii="Arial" w:hAnsi="Arial" w:cs="Arial"/>
              </w:rPr>
            </w:pPr>
            <w:r w:rsidRPr="00BE1B6D">
              <w:rPr>
                <w:rFonts w:ascii="Arial" w:hAnsi="Arial" w:cs="Arial"/>
              </w:rPr>
              <w:t>The number of outputs the user wishes to reduce without penalty for the member of staff citing complex circumstances.</w:t>
            </w:r>
          </w:p>
        </w:tc>
        <w:tc>
          <w:tcPr>
            <w:tcW w:w="1354" w:type="dxa"/>
            <w:shd w:val="clear" w:color="auto" w:fill="auto"/>
          </w:tcPr>
          <w:p w:rsidR="003B5B28" w:rsidRPr="00BE1B6D" w:rsidDel="00AF4B77" w:rsidRDefault="003B5B28" w:rsidP="00E80C37">
            <w:pPr>
              <w:spacing w:after="0" w:line="240" w:lineRule="auto"/>
              <w:rPr>
                <w:rFonts w:ascii="Arial" w:hAnsi="Arial" w:cs="Arial"/>
              </w:rPr>
            </w:pPr>
          </w:p>
        </w:tc>
      </w:tr>
    </w:tbl>
    <w:p w:rsidR="005E3DB0" w:rsidRPr="00BE1B6D" w:rsidRDefault="005E3DB0" w:rsidP="005E3DB0">
      <w:pPr>
        <w:rPr>
          <w:rFonts w:ascii="Arial" w:hAnsi="Arial" w:cs="Arial"/>
          <w:sz w:val="16"/>
          <w:szCs w:val="16"/>
        </w:rPr>
      </w:pPr>
    </w:p>
    <w:p w:rsidR="00E1356D" w:rsidRPr="00BE1B6D" w:rsidRDefault="00E1356D" w:rsidP="00E1356D">
      <w:pPr>
        <w:pStyle w:val="Heading3"/>
        <w:rPr>
          <w:rFonts w:ascii="Arial" w:hAnsi="Arial" w:cs="Arial"/>
          <w:color w:val="auto"/>
          <w:sz w:val="24"/>
          <w:szCs w:val="24"/>
        </w:rPr>
      </w:pPr>
      <w:r w:rsidRPr="00BE1B6D">
        <w:rPr>
          <w:rFonts w:ascii="Arial" w:hAnsi="Arial" w:cs="Arial"/>
          <w:color w:val="auto"/>
          <w:sz w:val="24"/>
          <w:szCs w:val="24"/>
        </w:rPr>
        <w:t>Category C circumstances</w:t>
      </w:r>
      <w:r w:rsidR="001E1C92" w:rsidRPr="00BE1B6D">
        <w:rPr>
          <w:rFonts w:ascii="Arial" w:hAnsi="Arial" w:cs="Arial"/>
          <w:color w:val="auto"/>
          <w:sz w:val="24"/>
          <w:szCs w:val="24"/>
        </w:rPr>
        <w:t xml:space="preserve"> (REF1c</w:t>
      </w:r>
      <w:r w:rsidR="00F30AF6">
        <w:rPr>
          <w:rFonts w:ascii="Arial" w:hAnsi="Arial" w:cs="Arial"/>
          <w:color w:val="auto"/>
          <w:sz w:val="24"/>
          <w:szCs w:val="24"/>
        </w:rPr>
        <w:t>: Category C staff details</w:t>
      </w:r>
      <w:r w:rsidR="001E1C92" w:rsidRPr="00BE1B6D">
        <w:rPr>
          <w:rFonts w:ascii="Arial" w:hAnsi="Arial" w:cs="Arial"/>
          <w:color w:val="auto"/>
          <w:sz w:val="24"/>
          <w:szCs w:val="24"/>
        </w:rPr>
        <w:t>)</w:t>
      </w:r>
    </w:p>
    <w:p w:rsidR="00E1356D" w:rsidRPr="00BE1B6D" w:rsidRDefault="00E1356D" w:rsidP="00E1356D">
      <w:pPr>
        <w:rPr>
          <w:rFonts w:ascii="Arial" w:hAnsi="Arial" w:cs="Arial"/>
        </w:rPr>
      </w:pPr>
      <w:r w:rsidRPr="00BE1B6D">
        <w:rPr>
          <w:rFonts w:ascii="Arial" w:hAnsi="Arial" w:cs="Arial"/>
        </w:rPr>
        <w:t>The category C circumstance requirements are explained in paragraphs 101 to</w:t>
      </w:r>
      <w:r w:rsidR="00903B51" w:rsidRPr="00BE1B6D">
        <w:rPr>
          <w:rFonts w:ascii="Arial" w:hAnsi="Arial" w:cs="Arial"/>
        </w:rPr>
        <w:t xml:space="preserve"> 104 of </w:t>
      </w:r>
      <w:r w:rsidR="00C102B9" w:rsidRPr="00BE1B6D">
        <w:rPr>
          <w:rFonts w:ascii="Arial" w:hAnsi="Arial" w:cs="Arial"/>
        </w:rPr>
        <w:t>‘g</w:t>
      </w:r>
      <w:r w:rsidR="00903B51" w:rsidRPr="00BE1B6D">
        <w:rPr>
          <w:rFonts w:ascii="Arial" w:hAnsi="Arial" w:cs="Arial"/>
        </w:rPr>
        <w:t xml:space="preserve">uidance on </w:t>
      </w:r>
      <w:r w:rsidR="00C102B9" w:rsidRPr="00BE1B6D">
        <w:rPr>
          <w:rFonts w:ascii="Arial" w:hAnsi="Arial" w:cs="Arial"/>
        </w:rPr>
        <w:t>s</w:t>
      </w:r>
      <w:r w:rsidR="00903B51" w:rsidRPr="00BE1B6D">
        <w:rPr>
          <w:rFonts w:ascii="Arial" w:hAnsi="Arial" w:cs="Arial"/>
        </w:rPr>
        <w:t>ubmissions</w:t>
      </w:r>
      <w:r w:rsidR="00C102B9" w:rsidRPr="00BE1B6D">
        <w:rPr>
          <w:rFonts w:ascii="Arial" w:hAnsi="Arial" w:cs="Arial"/>
        </w:rPr>
        <w:t>’</w:t>
      </w:r>
      <w:r w:rsidR="00903B51" w:rsidRPr="00BE1B6D">
        <w:rPr>
          <w:rFonts w:ascii="Arial" w:hAnsi="Arial" w:cs="Aria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7"/>
        <w:gridCol w:w="2178"/>
        <w:gridCol w:w="3408"/>
        <w:gridCol w:w="1189"/>
      </w:tblGrid>
      <w:tr w:rsidR="00E1356D" w:rsidRPr="00BE1B6D" w:rsidTr="00A44475">
        <w:tc>
          <w:tcPr>
            <w:tcW w:w="2467" w:type="dxa"/>
            <w:shd w:val="clear" w:color="auto" w:fill="auto"/>
          </w:tcPr>
          <w:p w:rsidR="00E1356D" w:rsidRPr="00BE1B6D" w:rsidRDefault="00E1356D" w:rsidP="00E80C37">
            <w:pPr>
              <w:spacing w:after="0" w:line="240" w:lineRule="auto"/>
              <w:rPr>
                <w:rFonts w:ascii="Arial" w:hAnsi="Arial" w:cs="Arial"/>
              </w:rPr>
            </w:pPr>
            <w:r w:rsidRPr="00BE1B6D">
              <w:rPr>
                <w:rFonts w:ascii="Arial" w:hAnsi="Arial" w:cs="Arial"/>
              </w:rPr>
              <w:t>Name</w:t>
            </w:r>
          </w:p>
        </w:tc>
        <w:tc>
          <w:tcPr>
            <w:tcW w:w="2178" w:type="dxa"/>
            <w:shd w:val="clear" w:color="auto" w:fill="auto"/>
          </w:tcPr>
          <w:p w:rsidR="00E1356D" w:rsidRPr="00BE1B6D" w:rsidRDefault="00E1356D" w:rsidP="00E80C37">
            <w:pPr>
              <w:spacing w:after="0" w:line="240" w:lineRule="auto"/>
              <w:rPr>
                <w:rFonts w:ascii="Arial" w:hAnsi="Arial" w:cs="Arial"/>
              </w:rPr>
            </w:pPr>
            <w:r w:rsidRPr="00BE1B6D">
              <w:rPr>
                <w:rFonts w:ascii="Arial" w:hAnsi="Arial" w:cs="Arial"/>
              </w:rPr>
              <w:t>Data type</w:t>
            </w:r>
          </w:p>
        </w:tc>
        <w:tc>
          <w:tcPr>
            <w:tcW w:w="3408" w:type="dxa"/>
            <w:shd w:val="clear" w:color="auto" w:fill="auto"/>
          </w:tcPr>
          <w:p w:rsidR="00E1356D" w:rsidRPr="00BE1B6D" w:rsidRDefault="00E1356D" w:rsidP="00E80C37">
            <w:pPr>
              <w:spacing w:after="0" w:line="240" w:lineRule="auto"/>
              <w:rPr>
                <w:rFonts w:ascii="Arial" w:hAnsi="Arial" w:cs="Arial"/>
              </w:rPr>
            </w:pPr>
            <w:r w:rsidRPr="00BE1B6D">
              <w:rPr>
                <w:rFonts w:ascii="Arial" w:hAnsi="Arial" w:cs="Arial"/>
              </w:rPr>
              <w:t>Comments</w:t>
            </w:r>
          </w:p>
        </w:tc>
        <w:tc>
          <w:tcPr>
            <w:tcW w:w="1189" w:type="dxa"/>
            <w:shd w:val="clear" w:color="auto" w:fill="auto"/>
          </w:tcPr>
          <w:p w:rsidR="00E1356D" w:rsidRPr="00BE1B6D" w:rsidRDefault="00E1356D" w:rsidP="00E80C37">
            <w:pPr>
              <w:spacing w:after="0" w:line="240" w:lineRule="auto"/>
              <w:rPr>
                <w:rFonts w:ascii="Arial" w:hAnsi="Arial" w:cs="Arial"/>
              </w:rPr>
            </w:pPr>
            <w:proofErr w:type="spellStart"/>
            <w:r w:rsidRPr="00BE1B6D">
              <w:rPr>
                <w:rFonts w:ascii="Arial" w:hAnsi="Arial" w:cs="Arial"/>
              </w:rPr>
              <w:t>GoS</w:t>
            </w:r>
            <w:proofErr w:type="spellEnd"/>
            <w:r w:rsidRPr="00BE1B6D">
              <w:rPr>
                <w:rFonts w:ascii="Arial" w:hAnsi="Arial" w:cs="Arial"/>
              </w:rPr>
              <w:t xml:space="preserve"> reference</w:t>
            </w:r>
          </w:p>
        </w:tc>
      </w:tr>
      <w:tr w:rsidR="00A44475" w:rsidRPr="00BE1B6D" w:rsidTr="00A44475">
        <w:tc>
          <w:tcPr>
            <w:tcW w:w="2467" w:type="dxa"/>
            <w:shd w:val="clear" w:color="auto" w:fill="auto"/>
          </w:tcPr>
          <w:p w:rsidR="00A44475" w:rsidRPr="00E62BEF" w:rsidRDefault="00A44475" w:rsidP="00ED0979">
            <w:pPr>
              <w:spacing w:after="0" w:line="240" w:lineRule="auto"/>
              <w:rPr>
                <w:rFonts w:ascii="Arial" w:hAnsi="Arial" w:cs="Arial"/>
              </w:rPr>
            </w:pPr>
            <w:proofErr w:type="spellStart"/>
            <w:r w:rsidRPr="00E62BEF">
              <w:rPr>
                <w:rFonts w:ascii="Arial" w:hAnsi="Arial" w:cs="Arial"/>
              </w:rPr>
              <w:t>staffIdentifier</w:t>
            </w:r>
            <w:proofErr w:type="spellEnd"/>
          </w:p>
        </w:tc>
        <w:tc>
          <w:tcPr>
            <w:tcW w:w="2178" w:type="dxa"/>
            <w:shd w:val="clear" w:color="auto" w:fill="auto"/>
          </w:tcPr>
          <w:p w:rsidR="00A44475" w:rsidRPr="00E62BEF" w:rsidRDefault="00A44475" w:rsidP="00ED0979">
            <w:pPr>
              <w:spacing w:after="0" w:line="240" w:lineRule="auto"/>
              <w:rPr>
                <w:rFonts w:ascii="Arial" w:hAnsi="Arial" w:cs="Arial"/>
              </w:rPr>
            </w:pPr>
            <w:r w:rsidRPr="00E62BEF">
              <w:rPr>
                <w:rFonts w:ascii="Arial" w:hAnsi="Arial" w:cs="Arial"/>
              </w:rPr>
              <w:t>String, up to 24 characters long</w:t>
            </w:r>
          </w:p>
        </w:tc>
        <w:tc>
          <w:tcPr>
            <w:tcW w:w="3408" w:type="dxa"/>
            <w:shd w:val="clear" w:color="auto" w:fill="auto"/>
          </w:tcPr>
          <w:p w:rsidR="00A44475" w:rsidRPr="00E62BEF" w:rsidRDefault="00A44475" w:rsidP="00ED0979">
            <w:pPr>
              <w:spacing w:after="0" w:line="240" w:lineRule="auto"/>
              <w:rPr>
                <w:rFonts w:ascii="Arial" w:hAnsi="Arial" w:cs="Arial"/>
              </w:rPr>
            </w:pPr>
            <w:r w:rsidRPr="00E62BEF">
              <w:rPr>
                <w:rFonts w:ascii="Arial" w:hAnsi="Arial" w:cs="Arial"/>
              </w:rPr>
              <w:t>An identifier provided by the institution for the member staff.  The identifier must be unique within a submission to a unit of assessment.</w:t>
            </w:r>
            <w:r w:rsidR="000A5451" w:rsidRPr="00E62BEF">
              <w:rPr>
                <w:rFonts w:ascii="Arial" w:hAnsi="Arial" w:cs="Arial"/>
              </w:rPr>
              <w:t xml:space="preserve"> When using XML this field is not required due to the document</w:t>
            </w:r>
            <w:r w:rsidR="00F330B7" w:rsidRPr="00E62BEF">
              <w:rPr>
                <w:rFonts w:ascii="Arial" w:hAnsi="Arial" w:cs="Arial"/>
              </w:rPr>
              <w:t>’</w:t>
            </w:r>
            <w:r w:rsidR="000A5451" w:rsidRPr="00E62BEF">
              <w:rPr>
                <w:rFonts w:ascii="Arial" w:hAnsi="Arial" w:cs="Arial"/>
              </w:rPr>
              <w:t>s hierarchical structure.</w:t>
            </w:r>
          </w:p>
        </w:tc>
        <w:tc>
          <w:tcPr>
            <w:tcW w:w="1189" w:type="dxa"/>
            <w:shd w:val="clear" w:color="auto" w:fill="auto"/>
          </w:tcPr>
          <w:p w:rsidR="00A44475" w:rsidRPr="00BE1B6D" w:rsidRDefault="00A44475" w:rsidP="00ED0979">
            <w:pPr>
              <w:spacing w:after="0" w:line="240" w:lineRule="auto"/>
              <w:rPr>
                <w:rFonts w:ascii="Arial" w:hAnsi="Arial" w:cs="Arial"/>
              </w:rPr>
            </w:pPr>
          </w:p>
        </w:tc>
      </w:tr>
      <w:tr w:rsidR="00A44475" w:rsidRPr="00BE1B6D" w:rsidTr="00A44475">
        <w:tc>
          <w:tcPr>
            <w:tcW w:w="2467" w:type="dxa"/>
            <w:shd w:val="clear" w:color="auto" w:fill="auto"/>
          </w:tcPr>
          <w:p w:rsidR="00A44475" w:rsidRPr="00E62BEF" w:rsidRDefault="00A44475" w:rsidP="00E80C37">
            <w:pPr>
              <w:spacing w:after="0" w:line="240" w:lineRule="auto"/>
              <w:rPr>
                <w:rFonts w:ascii="Arial" w:hAnsi="Arial" w:cs="Arial"/>
              </w:rPr>
            </w:pPr>
            <w:proofErr w:type="spellStart"/>
            <w:r w:rsidRPr="00E62BEF">
              <w:rPr>
                <w:rFonts w:ascii="Arial" w:hAnsi="Arial" w:cs="Arial"/>
              </w:rPr>
              <w:t>employingOrganisation</w:t>
            </w:r>
            <w:proofErr w:type="spellEnd"/>
          </w:p>
        </w:tc>
        <w:tc>
          <w:tcPr>
            <w:tcW w:w="2178" w:type="dxa"/>
            <w:shd w:val="clear" w:color="auto" w:fill="auto"/>
          </w:tcPr>
          <w:p w:rsidR="00A44475" w:rsidRPr="00E62BEF" w:rsidRDefault="00A44475" w:rsidP="00E80C37">
            <w:pPr>
              <w:spacing w:after="0" w:line="240" w:lineRule="auto"/>
              <w:rPr>
                <w:rFonts w:ascii="Arial" w:hAnsi="Arial" w:cs="Arial"/>
              </w:rPr>
            </w:pPr>
            <w:r w:rsidRPr="00E62BEF">
              <w:rPr>
                <w:rFonts w:ascii="Arial" w:hAnsi="Arial" w:cs="Arial"/>
              </w:rPr>
              <w:t>String, up to 256 characters long</w:t>
            </w:r>
          </w:p>
        </w:tc>
        <w:tc>
          <w:tcPr>
            <w:tcW w:w="3408" w:type="dxa"/>
            <w:shd w:val="clear" w:color="auto" w:fill="auto"/>
          </w:tcPr>
          <w:p w:rsidR="00A44475" w:rsidRPr="00E62BEF" w:rsidRDefault="00A44475" w:rsidP="00E80C37">
            <w:pPr>
              <w:spacing w:after="0" w:line="240" w:lineRule="auto"/>
              <w:rPr>
                <w:rFonts w:ascii="Arial" w:hAnsi="Arial" w:cs="Arial"/>
              </w:rPr>
            </w:pPr>
            <w:r w:rsidRPr="00E62BEF">
              <w:rPr>
                <w:rFonts w:ascii="Arial" w:hAnsi="Arial" w:cs="Arial"/>
              </w:rPr>
              <w:t>The name of the organisation that the staff member is employed by.</w:t>
            </w:r>
          </w:p>
        </w:tc>
        <w:tc>
          <w:tcPr>
            <w:tcW w:w="1189" w:type="dxa"/>
            <w:shd w:val="clear" w:color="auto" w:fill="auto"/>
          </w:tcPr>
          <w:p w:rsidR="00A44475" w:rsidRPr="00BE1B6D" w:rsidRDefault="00A44475" w:rsidP="00E80C37">
            <w:pPr>
              <w:spacing w:after="0" w:line="240" w:lineRule="auto"/>
              <w:rPr>
                <w:rFonts w:ascii="Arial" w:hAnsi="Arial" w:cs="Arial"/>
              </w:rPr>
            </w:pPr>
          </w:p>
        </w:tc>
      </w:tr>
      <w:tr w:rsidR="00A44475" w:rsidRPr="00BE1B6D" w:rsidTr="00A44475">
        <w:tc>
          <w:tcPr>
            <w:tcW w:w="2467" w:type="dxa"/>
            <w:shd w:val="clear" w:color="auto" w:fill="auto"/>
          </w:tcPr>
          <w:p w:rsidR="00A44475" w:rsidRPr="00E62BEF" w:rsidRDefault="00A44475" w:rsidP="00E80C37">
            <w:pPr>
              <w:spacing w:after="0" w:line="240" w:lineRule="auto"/>
              <w:rPr>
                <w:rFonts w:ascii="Arial" w:hAnsi="Arial" w:cs="Arial"/>
              </w:rPr>
            </w:pPr>
            <w:proofErr w:type="spellStart"/>
            <w:r w:rsidRPr="00E62BEF">
              <w:rPr>
                <w:rFonts w:ascii="Arial" w:hAnsi="Arial" w:cs="Arial"/>
              </w:rPr>
              <w:t>jobTitle</w:t>
            </w:r>
            <w:proofErr w:type="spellEnd"/>
          </w:p>
        </w:tc>
        <w:tc>
          <w:tcPr>
            <w:tcW w:w="2178" w:type="dxa"/>
            <w:shd w:val="clear" w:color="auto" w:fill="auto"/>
          </w:tcPr>
          <w:p w:rsidR="00A44475" w:rsidRPr="00E62BEF" w:rsidRDefault="00A44475" w:rsidP="00E80C37">
            <w:pPr>
              <w:spacing w:after="0" w:line="240" w:lineRule="auto"/>
              <w:rPr>
                <w:rFonts w:ascii="Arial" w:hAnsi="Arial" w:cs="Arial"/>
              </w:rPr>
            </w:pPr>
            <w:r w:rsidRPr="00E62BEF">
              <w:rPr>
                <w:rFonts w:ascii="Arial" w:hAnsi="Arial" w:cs="Arial"/>
              </w:rPr>
              <w:t>String, up to 64 characters long</w:t>
            </w:r>
          </w:p>
        </w:tc>
        <w:tc>
          <w:tcPr>
            <w:tcW w:w="3408" w:type="dxa"/>
            <w:shd w:val="clear" w:color="auto" w:fill="auto"/>
          </w:tcPr>
          <w:p w:rsidR="00A44475" w:rsidRPr="00E62BEF" w:rsidRDefault="00A44475" w:rsidP="00E80C37">
            <w:pPr>
              <w:spacing w:after="0" w:line="240" w:lineRule="auto"/>
              <w:rPr>
                <w:rFonts w:ascii="Arial" w:hAnsi="Arial" w:cs="Arial"/>
              </w:rPr>
            </w:pPr>
            <w:r w:rsidRPr="00E62BEF">
              <w:rPr>
                <w:rFonts w:ascii="Arial" w:hAnsi="Arial" w:cs="Arial"/>
              </w:rPr>
              <w:t xml:space="preserve">The job title for the staff member at the organisation the member is employed by </w:t>
            </w:r>
          </w:p>
        </w:tc>
        <w:tc>
          <w:tcPr>
            <w:tcW w:w="1189" w:type="dxa"/>
            <w:shd w:val="clear" w:color="auto" w:fill="auto"/>
          </w:tcPr>
          <w:p w:rsidR="00A44475" w:rsidRPr="00BE1B6D" w:rsidRDefault="00A44475" w:rsidP="00E80C37">
            <w:pPr>
              <w:spacing w:after="0" w:line="240" w:lineRule="auto"/>
              <w:rPr>
                <w:rFonts w:ascii="Arial" w:hAnsi="Arial" w:cs="Arial"/>
              </w:rPr>
            </w:pPr>
          </w:p>
        </w:tc>
      </w:tr>
      <w:tr w:rsidR="00A44475" w:rsidRPr="00BE1B6D" w:rsidTr="00A44475">
        <w:tc>
          <w:tcPr>
            <w:tcW w:w="2467" w:type="dxa"/>
            <w:shd w:val="clear" w:color="auto" w:fill="auto"/>
          </w:tcPr>
          <w:p w:rsidR="00A44475" w:rsidRPr="00BE1B6D" w:rsidRDefault="00A44475" w:rsidP="00E80C37">
            <w:pPr>
              <w:spacing w:after="0" w:line="240" w:lineRule="auto"/>
              <w:rPr>
                <w:rFonts w:ascii="Arial" w:hAnsi="Arial" w:cs="Arial"/>
              </w:rPr>
            </w:pPr>
            <w:proofErr w:type="spellStart"/>
            <w:r w:rsidRPr="00BE1B6D">
              <w:rPr>
                <w:rFonts w:ascii="Arial" w:hAnsi="Arial" w:cs="Arial"/>
              </w:rPr>
              <w:t>explanatoryText</w:t>
            </w:r>
            <w:proofErr w:type="spellEnd"/>
          </w:p>
        </w:tc>
        <w:tc>
          <w:tcPr>
            <w:tcW w:w="2178" w:type="dxa"/>
            <w:shd w:val="clear" w:color="auto" w:fill="auto"/>
          </w:tcPr>
          <w:p w:rsidR="00A44475" w:rsidRPr="00BE1B6D" w:rsidRDefault="00A44475" w:rsidP="00E80C37">
            <w:pPr>
              <w:spacing w:after="0" w:line="240" w:lineRule="auto"/>
              <w:rPr>
                <w:rFonts w:ascii="Arial" w:hAnsi="Arial" w:cs="Arial"/>
              </w:rPr>
            </w:pPr>
            <w:r w:rsidRPr="00BE1B6D">
              <w:rPr>
                <w:rFonts w:ascii="Arial" w:hAnsi="Arial" w:cs="Arial"/>
              </w:rPr>
              <w:t>String</w:t>
            </w:r>
          </w:p>
        </w:tc>
        <w:tc>
          <w:tcPr>
            <w:tcW w:w="3408" w:type="dxa"/>
            <w:shd w:val="clear" w:color="auto" w:fill="auto"/>
          </w:tcPr>
          <w:p w:rsidR="00A44475" w:rsidRPr="00BE1B6D" w:rsidRDefault="00A44475" w:rsidP="00E80C37">
            <w:pPr>
              <w:spacing w:after="0" w:line="240" w:lineRule="auto"/>
              <w:rPr>
                <w:rFonts w:ascii="Arial" w:hAnsi="Arial" w:cs="Arial"/>
              </w:rPr>
            </w:pPr>
            <w:r w:rsidRPr="00BE1B6D">
              <w:rPr>
                <w:rFonts w:ascii="Arial" w:hAnsi="Arial" w:cs="Arial"/>
              </w:rPr>
              <w:t>Text explaining their research responsibilities and how their research is focused in the submitting unit.</w:t>
            </w:r>
          </w:p>
        </w:tc>
        <w:tc>
          <w:tcPr>
            <w:tcW w:w="1189" w:type="dxa"/>
            <w:shd w:val="clear" w:color="auto" w:fill="auto"/>
          </w:tcPr>
          <w:p w:rsidR="00A44475" w:rsidRPr="00BE1B6D" w:rsidRDefault="00A44475" w:rsidP="00E80C37">
            <w:pPr>
              <w:spacing w:after="0" w:line="240" w:lineRule="auto"/>
              <w:rPr>
                <w:rFonts w:ascii="Arial" w:hAnsi="Arial" w:cs="Arial"/>
              </w:rPr>
            </w:pPr>
          </w:p>
        </w:tc>
      </w:tr>
    </w:tbl>
    <w:p w:rsidR="00E1356D" w:rsidRPr="00BE1B6D" w:rsidRDefault="00E1356D" w:rsidP="00E1356D">
      <w:pPr>
        <w:rPr>
          <w:rFonts w:ascii="Arial" w:hAnsi="Arial" w:cs="Arial"/>
        </w:rPr>
      </w:pPr>
    </w:p>
    <w:p w:rsidR="005E3DB0" w:rsidRPr="00BE1B6D" w:rsidRDefault="00E1356D" w:rsidP="00E1356D">
      <w:pPr>
        <w:pStyle w:val="Heading2"/>
        <w:rPr>
          <w:rFonts w:ascii="Arial" w:hAnsi="Arial" w:cs="Arial"/>
          <w:color w:val="auto"/>
          <w:sz w:val="24"/>
          <w:szCs w:val="24"/>
        </w:rPr>
      </w:pPr>
      <w:r w:rsidRPr="00BE1B6D">
        <w:rPr>
          <w:rFonts w:ascii="Arial" w:hAnsi="Arial" w:cs="Arial"/>
          <w:color w:val="auto"/>
          <w:sz w:val="24"/>
          <w:szCs w:val="24"/>
        </w:rPr>
        <w:t>Research outputs</w:t>
      </w:r>
      <w:r w:rsidR="001E1C92" w:rsidRPr="00BE1B6D">
        <w:rPr>
          <w:rFonts w:ascii="Arial" w:hAnsi="Arial" w:cs="Arial"/>
          <w:color w:val="auto"/>
          <w:sz w:val="24"/>
          <w:szCs w:val="24"/>
        </w:rPr>
        <w:t xml:space="preserve"> (REF2)</w:t>
      </w:r>
    </w:p>
    <w:p w:rsidR="00E1356D" w:rsidRPr="00BE1B6D" w:rsidRDefault="00E1356D" w:rsidP="00E1356D">
      <w:pPr>
        <w:rPr>
          <w:rFonts w:ascii="Arial" w:hAnsi="Arial" w:cs="Arial"/>
        </w:rPr>
      </w:pPr>
      <w:r w:rsidRPr="00BE1B6D">
        <w:rPr>
          <w:rFonts w:ascii="Arial" w:hAnsi="Arial" w:cs="Arial"/>
        </w:rPr>
        <w:t xml:space="preserve">Unless otherwise stated see paragraph 118 of </w:t>
      </w:r>
      <w:r w:rsidR="00C102B9" w:rsidRPr="00BE1B6D">
        <w:rPr>
          <w:rFonts w:ascii="Arial" w:hAnsi="Arial" w:cs="Arial"/>
        </w:rPr>
        <w:t>‘g</w:t>
      </w:r>
      <w:r w:rsidRPr="00BE1B6D">
        <w:rPr>
          <w:rFonts w:ascii="Arial" w:hAnsi="Arial" w:cs="Arial"/>
        </w:rPr>
        <w:t xml:space="preserve">uidance on </w:t>
      </w:r>
      <w:r w:rsidR="00C102B9" w:rsidRPr="00BE1B6D">
        <w:rPr>
          <w:rFonts w:ascii="Arial" w:hAnsi="Arial" w:cs="Arial"/>
        </w:rPr>
        <w:t>s</w:t>
      </w:r>
      <w:r w:rsidRPr="00BE1B6D">
        <w:rPr>
          <w:rFonts w:ascii="Arial" w:hAnsi="Arial" w:cs="Arial"/>
        </w:rPr>
        <w:t>ubmissions</w:t>
      </w:r>
      <w:r w:rsidR="00C102B9" w:rsidRPr="00BE1B6D">
        <w:rPr>
          <w:rFonts w:ascii="Arial" w:hAnsi="Arial" w:cs="Arial"/>
        </w:rPr>
        <w:t>’</w:t>
      </w:r>
      <w:r w:rsidRPr="00BE1B6D">
        <w:rPr>
          <w:rFonts w:ascii="Arial" w:hAnsi="Arial" w:cs="Arial"/>
        </w:rPr>
        <w:t xml:space="preserve">.  When importing output records either the </w:t>
      </w:r>
      <w:proofErr w:type="spellStart"/>
      <w:r w:rsidRPr="00BE1B6D">
        <w:rPr>
          <w:rFonts w:ascii="Arial" w:hAnsi="Arial" w:cs="Arial"/>
        </w:rPr>
        <w:t>outputIdentifer</w:t>
      </w:r>
      <w:proofErr w:type="spellEnd"/>
      <w:r w:rsidRPr="00BE1B6D">
        <w:rPr>
          <w:rFonts w:ascii="Arial" w:hAnsi="Arial" w:cs="Arial"/>
        </w:rPr>
        <w:t xml:space="preserve"> fields or one of the staff identifier fi</w:t>
      </w:r>
      <w:r w:rsidR="00B11979" w:rsidRPr="00BE1B6D">
        <w:rPr>
          <w:rFonts w:ascii="Arial" w:hAnsi="Arial" w:cs="Arial"/>
        </w:rPr>
        <w:t xml:space="preserve">elds and the </w:t>
      </w:r>
      <w:proofErr w:type="spellStart"/>
      <w:r w:rsidR="00B11979" w:rsidRPr="00BE1B6D">
        <w:rPr>
          <w:rFonts w:ascii="Arial" w:hAnsi="Arial" w:cs="Arial"/>
        </w:rPr>
        <w:t>outputNumber</w:t>
      </w:r>
      <w:proofErr w:type="spellEnd"/>
      <w:r w:rsidR="00B11979" w:rsidRPr="00BE1B6D">
        <w:rPr>
          <w:rFonts w:ascii="Arial" w:hAnsi="Arial" w:cs="Arial"/>
        </w:rPr>
        <w:t xml:space="preserve"> field</w:t>
      </w:r>
      <w:r w:rsidRPr="00BE1B6D">
        <w:rPr>
          <w:rFonts w:ascii="Arial" w:hAnsi="Arial" w:cs="Arial"/>
        </w:rPr>
        <w:t xml:space="preserve"> is required</w:t>
      </w:r>
      <w:r w:rsidR="00836F4A" w:rsidRPr="00BE1B6D">
        <w:rPr>
          <w:rFonts w:ascii="Arial" w:hAnsi="Arial" w:cs="Aria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9"/>
        <w:gridCol w:w="2068"/>
        <w:gridCol w:w="2901"/>
        <w:gridCol w:w="1354"/>
      </w:tblGrid>
      <w:tr w:rsidR="00E1356D" w:rsidRPr="00BE1B6D" w:rsidTr="00E80C37">
        <w:tc>
          <w:tcPr>
            <w:tcW w:w="2028" w:type="dxa"/>
            <w:shd w:val="clear" w:color="auto" w:fill="auto"/>
          </w:tcPr>
          <w:p w:rsidR="00E1356D" w:rsidRPr="00BE1B6D" w:rsidRDefault="00E1356D" w:rsidP="00E80C37">
            <w:pPr>
              <w:spacing w:after="0" w:line="240" w:lineRule="auto"/>
              <w:rPr>
                <w:rFonts w:ascii="Arial" w:hAnsi="Arial" w:cs="Arial"/>
              </w:rPr>
            </w:pPr>
            <w:r w:rsidRPr="00BE1B6D">
              <w:rPr>
                <w:rFonts w:ascii="Arial" w:hAnsi="Arial" w:cs="Arial"/>
              </w:rPr>
              <w:t>Name</w:t>
            </w:r>
          </w:p>
        </w:tc>
        <w:tc>
          <w:tcPr>
            <w:tcW w:w="2333" w:type="dxa"/>
            <w:shd w:val="clear" w:color="auto" w:fill="auto"/>
          </w:tcPr>
          <w:p w:rsidR="00E1356D" w:rsidRPr="00BE1B6D" w:rsidRDefault="00E1356D" w:rsidP="00E80C37">
            <w:pPr>
              <w:spacing w:after="0" w:line="240" w:lineRule="auto"/>
              <w:rPr>
                <w:rFonts w:ascii="Arial" w:hAnsi="Arial" w:cs="Arial"/>
              </w:rPr>
            </w:pPr>
            <w:r w:rsidRPr="00BE1B6D">
              <w:rPr>
                <w:rFonts w:ascii="Arial" w:hAnsi="Arial" w:cs="Arial"/>
              </w:rPr>
              <w:t>Data type</w:t>
            </w:r>
          </w:p>
        </w:tc>
        <w:tc>
          <w:tcPr>
            <w:tcW w:w="3685" w:type="dxa"/>
            <w:shd w:val="clear" w:color="auto" w:fill="auto"/>
          </w:tcPr>
          <w:p w:rsidR="00E1356D" w:rsidRPr="00BE1B6D" w:rsidRDefault="00E1356D" w:rsidP="00E80C37">
            <w:pPr>
              <w:spacing w:after="0" w:line="240" w:lineRule="auto"/>
              <w:rPr>
                <w:rFonts w:ascii="Arial" w:hAnsi="Arial" w:cs="Arial"/>
              </w:rPr>
            </w:pPr>
            <w:r w:rsidRPr="00BE1B6D">
              <w:rPr>
                <w:rFonts w:ascii="Arial" w:hAnsi="Arial" w:cs="Arial"/>
              </w:rPr>
              <w:t>Comments</w:t>
            </w:r>
          </w:p>
        </w:tc>
        <w:tc>
          <w:tcPr>
            <w:tcW w:w="1196" w:type="dxa"/>
            <w:shd w:val="clear" w:color="auto" w:fill="auto"/>
          </w:tcPr>
          <w:p w:rsidR="00E1356D" w:rsidRPr="00BE1B6D" w:rsidRDefault="00E1356D" w:rsidP="00E80C37">
            <w:pPr>
              <w:spacing w:after="0" w:line="240" w:lineRule="auto"/>
              <w:rPr>
                <w:rFonts w:ascii="Arial" w:hAnsi="Arial" w:cs="Arial"/>
              </w:rPr>
            </w:pPr>
            <w:proofErr w:type="spellStart"/>
            <w:r w:rsidRPr="00BE1B6D">
              <w:rPr>
                <w:rFonts w:ascii="Arial" w:hAnsi="Arial" w:cs="Arial"/>
              </w:rPr>
              <w:t>GoS</w:t>
            </w:r>
            <w:proofErr w:type="spellEnd"/>
            <w:r w:rsidRPr="00BE1B6D">
              <w:rPr>
                <w:rFonts w:ascii="Arial" w:hAnsi="Arial" w:cs="Arial"/>
              </w:rPr>
              <w:t xml:space="preserve"> reference</w:t>
            </w:r>
          </w:p>
        </w:tc>
      </w:tr>
      <w:tr w:rsidR="00836F4A" w:rsidRPr="00BE1B6D" w:rsidTr="00E80C37">
        <w:tc>
          <w:tcPr>
            <w:tcW w:w="2028" w:type="dxa"/>
            <w:shd w:val="clear" w:color="auto" w:fill="auto"/>
          </w:tcPr>
          <w:p w:rsidR="00836F4A" w:rsidRPr="00E62BEF" w:rsidRDefault="00836F4A" w:rsidP="00E80C37">
            <w:pPr>
              <w:spacing w:after="0" w:line="240" w:lineRule="auto"/>
              <w:rPr>
                <w:rFonts w:ascii="Arial" w:hAnsi="Arial" w:cs="Arial"/>
              </w:rPr>
            </w:pPr>
            <w:proofErr w:type="spellStart"/>
            <w:r w:rsidRPr="00E62BEF">
              <w:rPr>
                <w:rFonts w:ascii="Arial" w:hAnsi="Arial" w:cs="Arial"/>
              </w:rPr>
              <w:t>hesaStaffIdentifier</w:t>
            </w:r>
            <w:proofErr w:type="spellEnd"/>
          </w:p>
        </w:tc>
        <w:tc>
          <w:tcPr>
            <w:tcW w:w="2333" w:type="dxa"/>
            <w:shd w:val="clear" w:color="auto" w:fill="auto"/>
          </w:tcPr>
          <w:p w:rsidR="00836F4A" w:rsidRPr="00E62BEF" w:rsidRDefault="00903B51" w:rsidP="00E80C37">
            <w:pPr>
              <w:spacing w:after="0" w:line="240" w:lineRule="auto"/>
              <w:rPr>
                <w:rFonts w:ascii="Arial" w:hAnsi="Arial" w:cs="Arial"/>
              </w:rPr>
            </w:pPr>
            <w:r w:rsidRPr="00E62BEF">
              <w:rPr>
                <w:rFonts w:ascii="Arial" w:hAnsi="Arial" w:cs="Arial"/>
              </w:rPr>
              <w:t>String, up to 13 characters long</w:t>
            </w:r>
          </w:p>
        </w:tc>
        <w:tc>
          <w:tcPr>
            <w:tcW w:w="3685" w:type="dxa"/>
            <w:shd w:val="clear" w:color="auto" w:fill="auto"/>
          </w:tcPr>
          <w:p w:rsidR="00836F4A" w:rsidRPr="00E62BEF" w:rsidRDefault="00836F4A" w:rsidP="00E80C37">
            <w:pPr>
              <w:spacing w:after="0" w:line="240" w:lineRule="auto"/>
              <w:rPr>
                <w:rFonts w:ascii="Arial" w:hAnsi="Arial" w:cs="Arial"/>
              </w:rPr>
            </w:pPr>
            <w:r w:rsidRPr="00E62BEF">
              <w:rPr>
                <w:rFonts w:ascii="Arial" w:hAnsi="Arial" w:cs="Arial"/>
              </w:rPr>
              <w:t>The HESA staff identifier for the member staff.</w:t>
            </w:r>
          </w:p>
        </w:tc>
        <w:tc>
          <w:tcPr>
            <w:tcW w:w="1196" w:type="dxa"/>
            <w:shd w:val="clear" w:color="auto" w:fill="auto"/>
          </w:tcPr>
          <w:p w:rsidR="00836F4A" w:rsidRPr="00BE1B6D" w:rsidRDefault="00836F4A" w:rsidP="00E80C37">
            <w:pPr>
              <w:spacing w:after="0" w:line="240" w:lineRule="auto"/>
              <w:rPr>
                <w:rFonts w:ascii="Arial" w:hAnsi="Arial" w:cs="Arial"/>
              </w:rPr>
            </w:pPr>
          </w:p>
        </w:tc>
      </w:tr>
      <w:tr w:rsidR="00836F4A" w:rsidRPr="00BE1B6D" w:rsidTr="00E80C37">
        <w:tc>
          <w:tcPr>
            <w:tcW w:w="2028" w:type="dxa"/>
            <w:shd w:val="clear" w:color="auto" w:fill="auto"/>
          </w:tcPr>
          <w:p w:rsidR="00CC741E" w:rsidRPr="00E62BEF" w:rsidRDefault="00CC741E" w:rsidP="00CC741E">
            <w:pPr>
              <w:contextualSpacing/>
              <w:rPr>
                <w:rFonts w:ascii="Arial" w:hAnsi="Arial" w:cs="Arial"/>
              </w:rPr>
            </w:pPr>
            <w:proofErr w:type="spellStart"/>
            <w:r w:rsidRPr="00E62BEF">
              <w:rPr>
                <w:rFonts w:ascii="Arial" w:hAnsi="Arial" w:cs="Arial"/>
              </w:rPr>
              <w:lastRenderedPageBreak/>
              <w:t>staffIdentifier</w:t>
            </w:r>
            <w:proofErr w:type="spellEnd"/>
          </w:p>
        </w:tc>
        <w:tc>
          <w:tcPr>
            <w:tcW w:w="2333" w:type="dxa"/>
            <w:shd w:val="clear" w:color="auto" w:fill="auto"/>
          </w:tcPr>
          <w:p w:rsidR="00836F4A" w:rsidRPr="00E62BEF" w:rsidRDefault="00903B51" w:rsidP="00E80C37">
            <w:pPr>
              <w:spacing w:after="0" w:line="240" w:lineRule="auto"/>
              <w:rPr>
                <w:rFonts w:ascii="Arial" w:hAnsi="Arial" w:cs="Arial"/>
              </w:rPr>
            </w:pPr>
            <w:r w:rsidRPr="00E62BEF">
              <w:rPr>
                <w:rFonts w:ascii="Arial" w:hAnsi="Arial" w:cs="Arial"/>
              </w:rPr>
              <w:t>String, up to 24 characters long</w:t>
            </w:r>
          </w:p>
        </w:tc>
        <w:tc>
          <w:tcPr>
            <w:tcW w:w="3685" w:type="dxa"/>
            <w:shd w:val="clear" w:color="auto" w:fill="auto"/>
          </w:tcPr>
          <w:p w:rsidR="00836F4A" w:rsidRPr="00E62BEF" w:rsidRDefault="00836F4A" w:rsidP="00E80C37">
            <w:pPr>
              <w:spacing w:after="0" w:line="240" w:lineRule="auto"/>
              <w:rPr>
                <w:rFonts w:ascii="Arial" w:hAnsi="Arial" w:cs="Arial"/>
              </w:rPr>
            </w:pPr>
            <w:r w:rsidRPr="00E62BEF">
              <w:rPr>
                <w:rFonts w:ascii="Arial" w:hAnsi="Arial" w:cs="Arial"/>
              </w:rPr>
              <w:t>An identifier provided by the institution for the member staff.  The identifier must be unique within a submission to a unit of assessment.</w:t>
            </w:r>
          </w:p>
        </w:tc>
        <w:tc>
          <w:tcPr>
            <w:tcW w:w="1196" w:type="dxa"/>
            <w:shd w:val="clear" w:color="auto" w:fill="auto"/>
          </w:tcPr>
          <w:p w:rsidR="00836F4A" w:rsidRPr="00BE1B6D" w:rsidRDefault="00836F4A" w:rsidP="00E80C37">
            <w:pPr>
              <w:spacing w:after="0" w:line="240" w:lineRule="auto"/>
              <w:rPr>
                <w:rFonts w:ascii="Arial" w:hAnsi="Arial" w:cs="Arial"/>
              </w:rPr>
            </w:pPr>
          </w:p>
        </w:tc>
      </w:tr>
      <w:tr w:rsidR="00836F4A" w:rsidRPr="00BE1B6D" w:rsidTr="00E80C37">
        <w:tc>
          <w:tcPr>
            <w:tcW w:w="2028" w:type="dxa"/>
            <w:shd w:val="clear" w:color="auto" w:fill="auto"/>
          </w:tcPr>
          <w:p w:rsidR="00836F4A" w:rsidRPr="00E62BEF" w:rsidRDefault="00836F4A" w:rsidP="00E80C37">
            <w:pPr>
              <w:spacing w:after="0" w:line="240" w:lineRule="auto"/>
              <w:rPr>
                <w:rFonts w:ascii="Arial" w:hAnsi="Arial" w:cs="Arial"/>
              </w:rPr>
            </w:pPr>
            <w:proofErr w:type="spellStart"/>
            <w:r w:rsidRPr="00E62BEF">
              <w:rPr>
                <w:rFonts w:ascii="Arial" w:hAnsi="Arial" w:cs="Arial"/>
              </w:rPr>
              <w:t>outputNumber</w:t>
            </w:r>
            <w:proofErr w:type="spellEnd"/>
          </w:p>
        </w:tc>
        <w:tc>
          <w:tcPr>
            <w:tcW w:w="2333" w:type="dxa"/>
            <w:shd w:val="clear" w:color="auto" w:fill="auto"/>
          </w:tcPr>
          <w:p w:rsidR="00836F4A" w:rsidRPr="00E62BEF" w:rsidRDefault="00836F4A" w:rsidP="00E80C37">
            <w:pPr>
              <w:spacing w:after="0" w:line="240" w:lineRule="auto"/>
              <w:rPr>
                <w:rFonts w:ascii="Arial" w:hAnsi="Arial" w:cs="Arial"/>
              </w:rPr>
            </w:pPr>
            <w:r w:rsidRPr="00E62BEF">
              <w:rPr>
                <w:rFonts w:ascii="Arial" w:hAnsi="Arial" w:cs="Arial"/>
              </w:rPr>
              <w:t>Number between 1 and 4</w:t>
            </w:r>
          </w:p>
        </w:tc>
        <w:tc>
          <w:tcPr>
            <w:tcW w:w="3685" w:type="dxa"/>
            <w:shd w:val="clear" w:color="auto" w:fill="auto"/>
          </w:tcPr>
          <w:p w:rsidR="00836F4A" w:rsidRPr="00E62BEF" w:rsidRDefault="00836F4A" w:rsidP="00E80C37">
            <w:pPr>
              <w:spacing w:after="0" w:line="240" w:lineRule="auto"/>
              <w:rPr>
                <w:rFonts w:ascii="Arial" w:hAnsi="Arial" w:cs="Arial"/>
              </w:rPr>
            </w:pPr>
            <w:r w:rsidRPr="00E62BEF">
              <w:rPr>
                <w:rFonts w:ascii="Arial" w:hAnsi="Arial" w:cs="Arial"/>
              </w:rPr>
              <w:t>The number of the output for the staff member.</w:t>
            </w:r>
          </w:p>
        </w:tc>
        <w:tc>
          <w:tcPr>
            <w:tcW w:w="1196" w:type="dxa"/>
            <w:shd w:val="clear" w:color="auto" w:fill="auto"/>
          </w:tcPr>
          <w:p w:rsidR="00836F4A" w:rsidRPr="00BE1B6D" w:rsidRDefault="00836F4A" w:rsidP="00E80C37">
            <w:pPr>
              <w:spacing w:after="0" w:line="240" w:lineRule="auto"/>
              <w:rPr>
                <w:rFonts w:ascii="Arial" w:hAnsi="Arial" w:cs="Arial"/>
              </w:rPr>
            </w:pPr>
          </w:p>
        </w:tc>
      </w:tr>
      <w:tr w:rsidR="00836F4A" w:rsidRPr="00BE1B6D" w:rsidTr="00E80C37">
        <w:tc>
          <w:tcPr>
            <w:tcW w:w="2028" w:type="dxa"/>
            <w:shd w:val="clear" w:color="auto" w:fill="auto"/>
          </w:tcPr>
          <w:p w:rsidR="00836F4A" w:rsidRPr="00E62BEF" w:rsidRDefault="00836F4A" w:rsidP="00E80C37">
            <w:pPr>
              <w:spacing w:after="0" w:line="240" w:lineRule="auto"/>
              <w:rPr>
                <w:rFonts w:ascii="Arial" w:hAnsi="Arial" w:cs="Arial"/>
              </w:rPr>
            </w:pPr>
            <w:proofErr w:type="spellStart"/>
            <w:r w:rsidRPr="00E62BEF">
              <w:rPr>
                <w:rFonts w:ascii="Arial" w:hAnsi="Arial" w:cs="Arial"/>
              </w:rPr>
              <w:t>outputIdentifier</w:t>
            </w:r>
            <w:proofErr w:type="spellEnd"/>
          </w:p>
        </w:tc>
        <w:tc>
          <w:tcPr>
            <w:tcW w:w="2333" w:type="dxa"/>
            <w:shd w:val="clear" w:color="auto" w:fill="auto"/>
          </w:tcPr>
          <w:p w:rsidR="00836F4A" w:rsidRPr="00E62BEF" w:rsidRDefault="00903B51" w:rsidP="00E80C37">
            <w:pPr>
              <w:spacing w:after="0" w:line="240" w:lineRule="auto"/>
              <w:rPr>
                <w:rFonts w:ascii="Arial" w:hAnsi="Arial" w:cs="Arial"/>
              </w:rPr>
            </w:pPr>
            <w:r w:rsidRPr="00E62BEF">
              <w:rPr>
                <w:rFonts w:ascii="Arial" w:hAnsi="Arial" w:cs="Arial"/>
              </w:rPr>
              <w:t>String, up to 24 characters long</w:t>
            </w:r>
          </w:p>
        </w:tc>
        <w:tc>
          <w:tcPr>
            <w:tcW w:w="3685" w:type="dxa"/>
            <w:shd w:val="clear" w:color="auto" w:fill="auto"/>
          </w:tcPr>
          <w:p w:rsidR="00836F4A" w:rsidRPr="00E62BEF" w:rsidRDefault="00836F4A" w:rsidP="00E80C37">
            <w:pPr>
              <w:spacing w:after="0" w:line="240" w:lineRule="auto"/>
              <w:rPr>
                <w:rFonts w:ascii="Arial" w:hAnsi="Arial" w:cs="Arial"/>
              </w:rPr>
            </w:pPr>
            <w:r w:rsidRPr="00E62BEF">
              <w:rPr>
                <w:rFonts w:ascii="Arial" w:hAnsi="Arial" w:cs="Arial"/>
              </w:rPr>
              <w:t>An identifier provided by the institution for the output.  The identifier must be unique within a submission to a unit of assessment.</w:t>
            </w:r>
          </w:p>
        </w:tc>
        <w:tc>
          <w:tcPr>
            <w:tcW w:w="1196" w:type="dxa"/>
            <w:shd w:val="clear" w:color="auto" w:fill="auto"/>
          </w:tcPr>
          <w:p w:rsidR="00836F4A" w:rsidRPr="00BE1B6D" w:rsidRDefault="00836F4A" w:rsidP="00E80C37">
            <w:pPr>
              <w:spacing w:after="0" w:line="240" w:lineRule="auto"/>
              <w:rPr>
                <w:rFonts w:ascii="Arial" w:hAnsi="Arial" w:cs="Arial"/>
              </w:rPr>
            </w:pPr>
          </w:p>
        </w:tc>
      </w:tr>
      <w:tr w:rsidR="00836F4A" w:rsidRPr="00BE1B6D" w:rsidTr="00E80C37">
        <w:tc>
          <w:tcPr>
            <w:tcW w:w="2028" w:type="dxa"/>
            <w:shd w:val="clear" w:color="auto" w:fill="auto"/>
          </w:tcPr>
          <w:p w:rsidR="00836F4A" w:rsidRPr="00E62BEF" w:rsidRDefault="00836F4A" w:rsidP="00E80C37">
            <w:pPr>
              <w:spacing w:after="0" w:line="240" w:lineRule="auto"/>
              <w:rPr>
                <w:rFonts w:ascii="Arial" w:hAnsi="Arial" w:cs="Arial"/>
              </w:rPr>
            </w:pPr>
            <w:proofErr w:type="spellStart"/>
            <w:r w:rsidRPr="00E62BEF">
              <w:rPr>
                <w:rFonts w:ascii="Arial" w:hAnsi="Arial" w:cs="Arial"/>
              </w:rPr>
              <w:t>outputType</w:t>
            </w:r>
            <w:proofErr w:type="spellEnd"/>
          </w:p>
        </w:tc>
        <w:tc>
          <w:tcPr>
            <w:tcW w:w="2333" w:type="dxa"/>
            <w:shd w:val="clear" w:color="auto" w:fill="auto"/>
          </w:tcPr>
          <w:p w:rsidR="00836F4A" w:rsidRPr="00E62BEF" w:rsidRDefault="00836F4A" w:rsidP="00E80C37">
            <w:pPr>
              <w:spacing w:after="0" w:line="240" w:lineRule="auto"/>
              <w:rPr>
                <w:rFonts w:ascii="Arial" w:hAnsi="Arial" w:cs="Arial"/>
              </w:rPr>
            </w:pPr>
            <w:r w:rsidRPr="00E62BEF">
              <w:rPr>
                <w:rFonts w:ascii="Arial" w:hAnsi="Arial" w:cs="Arial"/>
              </w:rPr>
              <w:t xml:space="preserve">A letter between A and </w:t>
            </w:r>
            <w:r w:rsidR="00AF4B77" w:rsidRPr="00E62BEF">
              <w:rPr>
                <w:rFonts w:ascii="Arial" w:hAnsi="Arial" w:cs="Arial"/>
              </w:rPr>
              <w:t>U</w:t>
            </w:r>
          </w:p>
        </w:tc>
        <w:tc>
          <w:tcPr>
            <w:tcW w:w="3685" w:type="dxa"/>
            <w:shd w:val="clear" w:color="auto" w:fill="auto"/>
          </w:tcPr>
          <w:p w:rsidR="00836F4A" w:rsidRPr="00E62BEF" w:rsidRDefault="00836F4A" w:rsidP="00E80C37">
            <w:pPr>
              <w:spacing w:after="0" w:line="240" w:lineRule="auto"/>
              <w:rPr>
                <w:rFonts w:ascii="Arial" w:hAnsi="Arial" w:cs="Arial"/>
              </w:rPr>
            </w:pPr>
            <w:r w:rsidRPr="00E62BEF">
              <w:rPr>
                <w:rFonts w:ascii="Arial" w:hAnsi="Arial" w:cs="Arial"/>
              </w:rPr>
              <w:t>The type of output.</w:t>
            </w:r>
          </w:p>
        </w:tc>
        <w:tc>
          <w:tcPr>
            <w:tcW w:w="1196" w:type="dxa"/>
            <w:shd w:val="clear" w:color="auto" w:fill="auto"/>
          </w:tcPr>
          <w:p w:rsidR="00836F4A" w:rsidRPr="00BE1B6D" w:rsidRDefault="00836F4A" w:rsidP="00E80C37">
            <w:pPr>
              <w:spacing w:after="0" w:line="240" w:lineRule="auto"/>
              <w:rPr>
                <w:rFonts w:ascii="Arial" w:hAnsi="Arial" w:cs="Arial"/>
              </w:rPr>
            </w:pPr>
          </w:p>
        </w:tc>
      </w:tr>
      <w:tr w:rsidR="00836F4A" w:rsidRPr="00BE1B6D" w:rsidTr="00E80C37">
        <w:tc>
          <w:tcPr>
            <w:tcW w:w="2028" w:type="dxa"/>
            <w:shd w:val="clear" w:color="auto" w:fill="auto"/>
          </w:tcPr>
          <w:p w:rsidR="00836F4A" w:rsidRPr="00E62BEF" w:rsidRDefault="00DA5F1C" w:rsidP="00E80C37">
            <w:pPr>
              <w:spacing w:after="0" w:line="240" w:lineRule="auto"/>
              <w:rPr>
                <w:rFonts w:ascii="Arial" w:hAnsi="Arial" w:cs="Arial"/>
              </w:rPr>
            </w:pPr>
            <w:r w:rsidRPr="00E62BEF">
              <w:rPr>
                <w:rFonts w:ascii="Arial" w:hAnsi="Arial" w:cs="Arial"/>
              </w:rPr>
              <w:t>title</w:t>
            </w:r>
          </w:p>
        </w:tc>
        <w:tc>
          <w:tcPr>
            <w:tcW w:w="2333" w:type="dxa"/>
            <w:shd w:val="clear" w:color="auto" w:fill="auto"/>
          </w:tcPr>
          <w:p w:rsidR="00836F4A" w:rsidRPr="00E62BEF" w:rsidRDefault="00DA5F1C" w:rsidP="00E80C37">
            <w:pPr>
              <w:spacing w:after="0" w:line="240" w:lineRule="auto"/>
              <w:rPr>
                <w:rFonts w:ascii="Arial" w:hAnsi="Arial" w:cs="Arial"/>
              </w:rPr>
            </w:pPr>
            <w:r w:rsidRPr="00E62BEF">
              <w:rPr>
                <w:rFonts w:ascii="Arial" w:hAnsi="Arial" w:cs="Arial"/>
              </w:rPr>
              <w:t>String</w:t>
            </w:r>
          </w:p>
        </w:tc>
        <w:tc>
          <w:tcPr>
            <w:tcW w:w="3685" w:type="dxa"/>
            <w:shd w:val="clear" w:color="auto" w:fill="auto"/>
          </w:tcPr>
          <w:p w:rsidR="00836F4A" w:rsidRPr="00E62BEF" w:rsidRDefault="00DA5F1C" w:rsidP="00E80C37">
            <w:pPr>
              <w:spacing w:after="0" w:line="240" w:lineRule="auto"/>
              <w:rPr>
                <w:rFonts w:ascii="Arial" w:hAnsi="Arial" w:cs="Arial"/>
              </w:rPr>
            </w:pPr>
            <w:r w:rsidRPr="00E62BEF">
              <w:rPr>
                <w:rFonts w:ascii="Arial" w:hAnsi="Arial" w:cs="Arial"/>
              </w:rPr>
              <w:t>The title of the output.</w:t>
            </w:r>
          </w:p>
        </w:tc>
        <w:tc>
          <w:tcPr>
            <w:tcW w:w="1196" w:type="dxa"/>
            <w:shd w:val="clear" w:color="auto" w:fill="auto"/>
          </w:tcPr>
          <w:p w:rsidR="00836F4A" w:rsidRPr="00BE1B6D" w:rsidRDefault="00836F4A" w:rsidP="00E80C37">
            <w:pPr>
              <w:spacing w:after="0" w:line="240" w:lineRule="auto"/>
              <w:rPr>
                <w:rStyle w:val="CommentReference"/>
                <w:rFonts w:ascii="Arial" w:hAnsi="Arial" w:cs="Arial"/>
              </w:rPr>
            </w:pPr>
          </w:p>
        </w:tc>
      </w:tr>
      <w:tr w:rsidR="00DA5F1C" w:rsidRPr="00BE1B6D" w:rsidTr="00E80C37">
        <w:tc>
          <w:tcPr>
            <w:tcW w:w="2028" w:type="dxa"/>
            <w:shd w:val="clear" w:color="auto" w:fill="auto"/>
          </w:tcPr>
          <w:p w:rsidR="00DA5F1C" w:rsidRPr="00E62BEF" w:rsidRDefault="00DA5F1C" w:rsidP="00E80C37">
            <w:pPr>
              <w:spacing w:after="0" w:line="240" w:lineRule="auto"/>
              <w:rPr>
                <w:rFonts w:ascii="Arial" w:hAnsi="Arial" w:cs="Arial"/>
              </w:rPr>
            </w:pPr>
            <w:r w:rsidRPr="00E62BEF">
              <w:rPr>
                <w:rFonts w:ascii="Arial" w:hAnsi="Arial" w:cs="Arial"/>
              </w:rPr>
              <w:t>place</w:t>
            </w:r>
          </w:p>
        </w:tc>
        <w:tc>
          <w:tcPr>
            <w:tcW w:w="2333" w:type="dxa"/>
            <w:shd w:val="clear" w:color="auto" w:fill="auto"/>
          </w:tcPr>
          <w:p w:rsidR="00DA5F1C" w:rsidRPr="00E62BEF" w:rsidRDefault="00903B51" w:rsidP="00E80C37">
            <w:pPr>
              <w:spacing w:after="0" w:line="240" w:lineRule="auto"/>
              <w:rPr>
                <w:rFonts w:ascii="Arial" w:hAnsi="Arial" w:cs="Arial"/>
              </w:rPr>
            </w:pPr>
            <w:r w:rsidRPr="00E62BEF">
              <w:rPr>
                <w:rFonts w:ascii="Arial" w:hAnsi="Arial" w:cs="Arial"/>
              </w:rPr>
              <w:t>String, up to 256 characters long</w:t>
            </w:r>
          </w:p>
        </w:tc>
        <w:tc>
          <w:tcPr>
            <w:tcW w:w="3685" w:type="dxa"/>
            <w:shd w:val="clear" w:color="auto" w:fill="auto"/>
          </w:tcPr>
          <w:p w:rsidR="00DA5F1C" w:rsidRPr="00E62BEF" w:rsidRDefault="00DA5F1C" w:rsidP="00E80C37">
            <w:pPr>
              <w:spacing w:after="0" w:line="240" w:lineRule="auto"/>
              <w:rPr>
                <w:rFonts w:ascii="Arial" w:hAnsi="Arial" w:cs="Arial"/>
              </w:rPr>
            </w:pPr>
          </w:p>
        </w:tc>
        <w:tc>
          <w:tcPr>
            <w:tcW w:w="1196" w:type="dxa"/>
            <w:shd w:val="clear" w:color="auto" w:fill="auto"/>
          </w:tcPr>
          <w:p w:rsidR="00DA5F1C" w:rsidRPr="00BE1B6D" w:rsidRDefault="00DA5F1C" w:rsidP="00E80C37">
            <w:pPr>
              <w:spacing w:after="0" w:line="240" w:lineRule="auto"/>
              <w:rPr>
                <w:rStyle w:val="CommentReference"/>
                <w:rFonts w:ascii="Arial" w:hAnsi="Arial" w:cs="Arial"/>
              </w:rPr>
            </w:pPr>
          </w:p>
        </w:tc>
      </w:tr>
      <w:tr w:rsidR="00DA5F1C" w:rsidRPr="00BE1B6D" w:rsidTr="00E80C37">
        <w:tc>
          <w:tcPr>
            <w:tcW w:w="2028" w:type="dxa"/>
            <w:shd w:val="clear" w:color="auto" w:fill="auto"/>
          </w:tcPr>
          <w:p w:rsidR="00DA5F1C" w:rsidRPr="00E62BEF" w:rsidRDefault="00CC741E" w:rsidP="001E2599">
            <w:pPr>
              <w:rPr>
                <w:rFonts w:ascii="Arial" w:hAnsi="Arial" w:cs="Arial"/>
              </w:rPr>
            </w:pPr>
            <w:r w:rsidRPr="00E62BEF">
              <w:rPr>
                <w:rFonts w:ascii="Arial" w:hAnsi="Arial" w:cs="Arial"/>
              </w:rPr>
              <w:t>publisher</w:t>
            </w:r>
          </w:p>
        </w:tc>
        <w:tc>
          <w:tcPr>
            <w:tcW w:w="2333" w:type="dxa"/>
            <w:shd w:val="clear" w:color="auto" w:fill="auto"/>
          </w:tcPr>
          <w:p w:rsidR="00DA5F1C" w:rsidRPr="00E62BEF" w:rsidRDefault="00903B51" w:rsidP="00E80C37">
            <w:pPr>
              <w:spacing w:after="0" w:line="240" w:lineRule="auto"/>
              <w:rPr>
                <w:rFonts w:ascii="Arial" w:hAnsi="Arial" w:cs="Arial"/>
              </w:rPr>
            </w:pPr>
            <w:r w:rsidRPr="00E62BEF">
              <w:rPr>
                <w:rFonts w:ascii="Arial" w:hAnsi="Arial" w:cs="Arial"/>
              </w:rPr>
              <w:t>String, up to 256 characters long</w:t>
            </w:r>
          </w:p>
        </w:tc>
        <w:tc>
          <w:tcPr>
            <w:tcW w:w="3685" w:type="dxa"/>
            <w:shd w:val="clear" w:color="auto" w:fill="auto"/>
          </w:tcPr>
          <w:p w:rsidR="00DA5F1C" w:rsidRPr="00E62BEF" w:rsidRDefault="00DA5F1C" w:rsidP="00E80C37">
            <w:pPr>
              <w:spacing w:after="0" w:line="240" w:lineRule="auto"/>
              <w:rPr>
                <w:rFonts w:ascii="Arial" w:hAnsi="Arial" w:cs="Arial"/>
              </w:rPr>
            </w:pPr>
          </w:p>
        </w:tc>
        <w:tc>
          <w:tcPr>
            <w:tcW w:w="1196" w:type="dxa"/>
            <w:shd w:val="clear" w:color="auto" w:fill="auto"/>
          </w:tcPr>
          <w:p w:rsidR="00DA5F1C" w:rsidRPr="00BE1B6D" w:rsidRDefault="00DA5F1C" w:rsidP="00E80C37">
            <w:pPr>
              <w:spacing w:after="0" w:line="240" w:lineRule="auto"/>
              <w:rPr>
                <w:rStyle w:val="CommentReference"/>
                <w:rFonts w:ascii="Arial" w:hAnsi="Arial" w:cs="Arial"/>
              </w:rPr>
            </w:pPr>
          </w:p>
        </w:tc>
      </w:tr>
      <w:tr w:rsidR="00DA5F1C" w:rsidRPr="00BE1B6D" w:rsidTr="00E80C37">
        <w:tc>
          <w:tcPr>
            <w:tcW w:w="2028" w:type="dxa"/>
            <w:shd w:val="clear" w:color="auto" w:fill="auto"/>
          </w:tcPr>
          <w:p w:rsidR="00DA5F1C" w:rsidRPr="00E62BEF" w:rsidRDefault="00DA5F1C" w:rsidP="00E80C37">
            <w:pPr>
              <w:spacing w:after="0" w:line="240" w:lineRule="auto"/>
              <w:rPr>
                <w:rFonts w:ascii="Arial" w:hAnsi="Arial" w:cs="Arial"/>
              </w:rPr>
            </w:pPr>
            <w:proofErr w:type="spellStart"/>
            <w:r w:rsidRPr="00E62BEF">
              <w:rPr>
                <w:rFonts w:ascii="Arial" w:hAnsi="Arial" w:cs="Arial"/>
              </w:rPr>
              <w:t>volumeTitle</w:t>
            </w:r>
            <w:proofErr w:type="spellEnd"/>
          </w:p>
        </w:tc>
        <w:tc>
          <w:tcPr>
            <w:tcW w:w="2333" w:type="dxa"/>
            <w:shd w:val="clear" w:color="auto" w:fill="auto"/>
          </w:tcPr>
          <w:p w:rsidR="00DA5F1C" w:rsidRPr="00E62BEF" w:rsidRDefault="00903B51" w:rsidP="00E80C37">
            <w:pPr>
              <w:spacing w:after="0" w:line="240" w:lineRule="auto"/>
              <w:rPr>
                <w:rFonts w:ascii="Arial" w:hAnsi="Arial" w:cs="Arial"/>
              </w:rPr>
            </w:pPr>
            <w:r w:rsidRPr="00E62BEF">
              <w:rPr>
                <w:rFonts w:ascii="Arial" w:hAnsi="Arial" w:cs="Arial"/>
              </w:rPr>
              <w:t>String, up to 256 characters long</w:t>
            </w:r>
          </w:p>
        </w:tc>
        <w:tc>
          <w:tcPr>
            <w:tcW w:w="3685" w:type="dxa"/>
            <w:shd w:val="clear" w:color="auto" w:fill="auto"/>
          </w:tcPr>
          <w:p w:rsidR="00DA5F1C" w:rsidRPr="00E62BEF" w:rsidRDefault="00DA5F1C" w:rsidP="00E80C37">
            <w:pPr>
              <w:spacing w:after="0" w:line="240" w:lineRule="auto"/>
              <w:rPr>
                <w:rFonts w:ascii="Arial" w:hAnsi="Arial" w:cs="Arial"/>
              </w:rPr>
            </w:pPr>
          </w:p>
        </w:tc>
        <w:tc>
          <w:tcPr>
            <w:tcW w:w="1196" w:type="dxa"/>
            <w:shd w:val="clear" w:color="auto" w:fill="auto"/>
          </w:tcPr>
          <w:p w:rsidR="00DA5F1C" w:rsidRPr="00BE1B6D" w:rsidRDefault="00DA5F1C" w:rsidP="00E80C37">
            <w:pPr>
              <w:spacing w:after="0" w:line="240" w:lineRule="auto"/>
              <w:rPr>
                <w:rStyle w:val="CommentReference"/>
                <w:rFonts w:ascii="Arial" w:hAnsi="Arial" w:cs="Arial"/>
              </w:rPr>
            </w:pPr>
          </w:p>
        </w:tc>
      </w:tr>
      <w:tr w:rsidR="00DA5F1C" w:rsidRPr="00BE1B6D" w:rsidTr="00E80C37">
        <w:tc>
          <w:tcPr>
            <w:tcW w:w="2028" w:type="dxa"/>
            <w:shd w:val="clear" w:color="auto" w:fill="auto"/>
          </w:tcPr>
          <w:p w:rsidR="00DA5F1C" w:rsidRPr="00E62BEF" w:rsidRDefault="00DA5F1C" w:rsidP="00E80C37">
            <w:pPr>
              <w:spacing w:after="0" w:line="240" w:lineRule="auto"/>
              <w:rPr>
                <w:rFonts w:ascii="Arial" w:hAnsi="Arial" w:cs="Arial"/>
              </w:rPr>
            </w:pPr>
            <w:r w:rsidRPr="00E62BEF">
              <w:rPr>
                <w:rFonts w:ascii="Arial" w:hAnsi="Arial" w:cs="Arial"/>
              </w:rPr>
              <w:t>volume</w:t>
            </w:r>
          </w:p>
        </w:tc>
        <w:tc>
          <w:tcPr>
            <w:tcW w:w="2333" w:type="dxa"/>
            <w:shd w:val="clear" w:color="auto" w:fill="auto"/>
          </w:tcPr>
          <w:p w:rsidR="00DA5F1C" w:rsidRPr="00E62BEF" w:rsidRDefault="00903B51" w:rsidP="00E80C37">
            <w:pPr>
              <w:spacing w:after="0" w:line="240" w:lineRule="auto"/>
              <w:rPr>
                <w:rFonts w:ascii="Arial" w:hAnsi="Arial" w:cs="Arial"/>
              </w:rPr>
            </w:pPr>
            <w:r w:rsidRPr="00E62BEF">
              <w:rPr>
                <w:rFonts w:ascii="Arial" w:hAnsi="Arial" w:cs="Arial"/>
              </w:rPr>
              <w:t>String, up to 16 characters</w:t>
            </w:r>
          </w:p>
        </w:tc>
        <w:tc>
          <w:tcPr>
            <w:tcW w:w="3685" w:type="dxa"/>
            <w:shd w:val="clear" w:color="auto" w:fill="auto"/>
          </w:tcPr>
          <w:p w:rsidR="00DA5F1C" w:rsidRPr="00E62BEF" w:rsidRDefault="00DA5F1C" w:rsidP="00E80C37">
            <w:pPr>
              <w:spacing w:after="0" w:line="240" w:lineRule="auto"/>
              <w:rPr>
                <w:rFonts w:ascii="Arial" w:hAnsi="Arial" w:cs="Arial"/>
              </w:rPr>
            </w:pPr>
          </w:p>
        </w:tc>
        <w:tc>
          <w:tcPr>
            <w:tcW w:w="1196" w:type="dxa"/>
            <w:shd w:val="clear" w:color="auto" w:fill="auto"/>
          </w:tcPr>
          <w:p w:rsidR="00DA5F1C" w:rsidRPr="00BE1B6D" w:rsidRDefault="00DA5F1C" w:rsidP="00E80C37">
            <w:pPr>
              <w:spacing w:after="0" w:line="240" w:lineRule="auto"/>
              <w:rPr>
                <w:rStyle w:val="CommentReference"/>
                <w:rFonts w:ascii="Arial" w:hAnsi="Arial" w:cs="Arial"/>
              </w:rPr>
            </w:pPr>
          </w:p>
        </w:tc>
      </w:tr>
      <w:tr w:rsidR="00DA5F1C" w:rsidRPr="00BE1B6D" w:rsidTr="00E80C37">
        <w:tc>
          <w:tcPr>
            <w:tcW w:w="2028" w:type="dxa"/>
            <w:shd w:val="clear" w:color="auto" w:fill="auto"/>
          </w:tcPr>
          <w:p w:rsidR="00DA5F1C" w:rsidRPr="00E62BEF" w:rsidRDefault="003F4B69" w:rsidP="00E80C37">
            <w:pPr>
              <w:spacing w:after="0" w:line="240" w:lineRule="auto"/>
              <w:rPr>
                <w:rFonts w:ascii="Arial" w:hAnsi="Arial" w:cs="Arial"/>
              </w:rPr>
            </w:pPr>
            <w:r w:rsidRPr="00E62BEF">
              <w:rPr>
                <w:rFonts w:ascii="Arial" w:hAnsi="Arial" w:cs="Arial"/>
              </w:rPr>
              <w:t>i</w:t>
            </w:r>
            <w:r w:rsidR="00DA5F1C" w:rsidRPr="00E62BEF">
              <w:rPr>
                <w:rFonts w:ascii="Arial" w:hAnsi="Arial" w:cs="Arial"/>
              </w:rPr>
              <w:t>ssue</w:t>
            </w:r>
          </w:p>
        </w:tc>
        <w:tc>
          <w:tcPr>
            <w:tcW w:w="2333" w:type="dxa"/>
            <w:shd w:val="clear" w:color="auto" w:fill="auto"/>
          </w:tcPr>
          <w:p w:rsidR="00DA5F1C" w:rsidRPr="00E62BEF" w:rsidRDefault="00903B51" w:rsidP="00E80C37">
            <w:pPr>
              <w:spacing w:after="0" w:line="240" w:lineRule="auto"/>
              <w:rPr>
                <w:rFonts w:ascii="Arial" w:hAnsi="Arial" w:cs="Arial"/>
              </w:rPr>
            </w:pPr>
            <w:r w:rsidRPr="00E62BEF">
              <w:rPr>
                <w:rFonts w:ascii="Arial" w:hAnsi="Arial" w:cs="Arial"/>
              </w:rPr>
              <w:t>String, up to 16 characters</w:t>
            </w:r>
          </w:p>
        </w:tc>
        <w:tc>
          <w:tcPr>
            <w:tcW w:w="3685" w:type="dxa"/>
            <w:shd w:val="clear" w:color="auto" w:fill="auto"/>
          </w:tcPr>
          <w:p w:rsidR="00DA5F1C" w:rsidRPr="00E62BEF" w:rsidRDefault="00DA5F1C" w:rsidP="00E80C37">
            <w:pPr>
              <w:spacing w:after="0" w:line="240" w:lineRule="auto"/>
              <w:rPr>
                <w:rFonts w:ascii="Arial" w:hAnsi="Arial" w:cs="Arial"/>
              </w:rPr>
            </w:pPr>
          </w:p>
        </w:tc>
        <w:tc>
          <w:tcPr>
            <w:tcW w:w="1196" w:type="dxa"/>
            <w:shd w:val="clear" w:color="auto" w:fill="auto"/>
          </w:tcPr>
          <w:p w:rsidR="00DA5F1C" w:rsidRPr="00BE1B6D" w:rsidRDefault="00DA5F1C" w:rsidP="00E80C37">
            <w:pPr>
              <w:spacing w:after="0" w:line="240" w:lineRule="auto"/>
              <w:rPr>
                <w:rStyle w:val="CommentReference"/>
                <w:rFonts w:ascii="Arial" w:hAnsi="Arial" w:cs="Arial"/>
              </w:rPr>
            </w:pPr>
          </w:p>
        </w:tc>
      </w:tr>
      <w:tr w:rsidR="00DA5F1C" w:rsidRPr="00BE1B6D" w:rsidTr="00E80C37">
        <w:tc>
          <w:tcPr>
            <w:tcW w:w="2028" w:type="dxa"/>
            <w:shd w:val="clear" w:color="auto" w:fill="auto"/>
          </w:tcPr>
          <w:p w:rsidR="00DA5F1C" w:rsidRPr="00E62BEF" w:rsidRDefault="00DA5F1C" w:rsidP="00E80C37">
            <w:pPr>
              <w:spacing w:after="0" w:line="240" w:lineRule="auto"/>
              <w:rPr>
                <w:rFonts w:ascii="Arial" w:hAnsi="Arial" w:cs="Arial"/>
              </w:rPr>
            </w:pPr>
            <w:proofErr w:type="spellStart"/>
            <w:r w:rsidRPr="00E62BEF">
              <w:rPr>
                <w:rFonts w:ascii="Arial" w:hAnsi="Arial" w:cs="Arial"/>
              </w:rPr>
              <w:t>firstPage</w:t>
            </w:r>
            <w:proofErr w:type="spellEnd"/>
          </w:p>
        </w:tc>
        <w:tc>
          <w:tcPr>
            <w:tcW w:w="2333" w:type="dxa"/>
            <w:shd w:val="clear" w:color="auto" w:fill="auto"/>
          </w:tcPr>
          <w:p w:rsidR="00DA5F1C" w:rsidRPr="00E62BEF" w:rsidRDefault="00903B51" w:rsidP="00E80C37">
            <w:pPr>
              <w:spacing w:after="0" w:line="240" w:lineRule="auto"/>
              <w:rPr>
                <w:rFonts w:ascii="Arial" w:hAnsi="Arial" w:cs="Arial"/>
              </w:rPr>
            </w:pPr>
            <w:r w:rsidRPr="00E62BEF">
              <w:rPr>
                <w:rFonts w:ascii="Arial" w:hAnsi="Arial" w:cs="Arial"/>
              </w:rPr>
              <w:t>String, up to 8 characters long</w:t>
            </w:r>
          </w:p>
        </w:tc>
        <w:tc>
          <w:tcPr>
            <w:tcW w:w="3685" w:type="dxa"/>
            <w:shd w:val="clear" w:color="auto" w:fill="auto"/>
          </w:tcPr>
          <w:p w:rsidR="00DA5F1C" w:rsidRPr="00E62BEF" w:rsidRDefault="00DA5F1C" w:rsidP="00E80C37">
            <w:pPr>
              <w:spacing w:after="0" w:line="240" w:lineRule="auto"/>
              <w:rPr>
                <w:rFonts w:ascii="Arial" w:hAnsi="Arial" w:cs="Arial"/>
              </w:rPr>
            </w:pPr>
          </w:p>
        </w:tc>
        <w:tc>
          <w:tcPr>
            <w:tcW w:w="1196" w:type="dxa"/>
            <w:shd w:val="clear" w:color="auto" w:fill="auto"/>
          </w:tcPr>
          <w:p w:rsidR="00DA5F1C" w:rsidRPr="00BE1B6D" w:rsidRDefault="00DA5F1C" w:rsidP="00E80C37">
            <w:pPr>
              <w:spacing w:after="0" w:line="240" w:lineRule="auto"/>
              <w:rPr>
                <w:rStyle w:val="CommentReference"/>
                <w:rFonts w:ascii="Arial" w:hAnsi="Arial" w:cs="Arial"/>
              </w:rPr>
            </w:pPr>
          </w:p>
        </w:tc>
      </w:tr>
      <w:tr w:rsidR="00DA5F1C" w:rsidRPr="00BE1B6D" w:rsidTr="00E80C37">
        <w:tc>
          <w:tcPr>
            <w:tcW w:w="2028" w:type="dxa"/>
            <w:shd w:val="clear" w:color="auto" w:fill="auto"/>
          </w:tcPr>
          <w:p w:rsidR="00DA5F1C" w:rsidRPr="00E62BEF" w:rsidRDefault="00DA5F1C" w:rsidP="00E80C37">
            <w:pPr>
              <w:spacing w:after="0" w:line="240" w:lineRule="auto"/>
              <w:rPr>
                <w:rFonts w:ascii="Arial" w:hAnsi="Arial" w:cs="Arial"/>
              </w:rPr>
            </w:pPr>
            <w:proofErr w:type="spellStart"/>
            <w:r w:rsidRPr="00E62BEF">
              <w:rPr>
                <w:rFonts w:ascii="Arial" w:hAnsi="Arial" w:cs="Arial"/>
              </w:rPr>
              <w:t>articleNumber</w:t>
            </w:r>
            <w:proofErr w:type="spellEnd"/>
          </w:p>
        </w:tc>
        <w:tc>
          <w:tcPr>
            <w:tcW w:w="2333" w:type="dxa"/>
            <w:shd w:val="clear" w:color="auto" w:fill="auto"/>
          </w:tcPr>
          <w:p w:rsidR="00DA5F1C" w:rsidRPr="00E62BEF" w:rsidRDefault="00903B51" w:rsidP="00E80C37">
            <w:pPr>
              <w:spacing w:after="0" w:line="240" w:lineRule="auto"/>
              <w:rPr>
                <w:rFonts w:ascii="Arial" w:hAnsi="Arial" w:cs="Arial"/>
              </w:rPr>
            </w:pPr>
            <w:r w:rsidRPr="00E62BEF">
              <w:rPr>
                <w:rFonts w:ascii="Arial" w:hAnsi="Arial" w:cs="Arial"/>
              </w:rPr>
              <w:t>String, up to 32 characters long</w:t>
            </w:r>
          </w:p>
        </w:tc>
        <w:tc>
          <w:tcPr>
            <w:tcW w:w="3685" w:type="dxa"/>
            <w:shd w:val="clear" w:color="auto" w:fill="auto"/>
          </w:tcPr>
          <w:p w:rsidR="00DA5F1C" w:rsidRPr="00E62BEF" w:rsidRDefault="00DA5F1C" w:rsidP="00E80C37">
            <w:pPr>
              <w:spacing w:after="0" w:line="240" w:lineRule="auto"/>
              <w:rPr>
                <w:rFonts w:ascii="Arial" w:hAnsi="Arial" w:cs="Arial"/>
              </w:rPr>
            </w:pPr>
          </w:p>
        </w:tc>
        <w:tc>
          <w:tcPr>
            <w:tcW w:w="1196" w:type="dxa"/>
            <w:shd w:val="clear" w:color="auto" w:fill="auto"/>
          </w:tcPr>
          <w:p w:rsidR="00DA5F1C" w:rsidRPr="00BE1B6D" w:rsidRDefault="00DA5F1C" w:rsidP="00E80C37">
            <w:pPr>
              <w:spacing w:after="0" w:line="240" w:lineRule="auto"/>
              <w:rPr>
                <w:rStyle w:val="CommentReference"/>
                <w:rFonts w:ascii="Arial" w:hAnsi="Arial" w:cs="Arial"/>
              </w:rPr>
            </w:pPr>
          </w:p>
        </w:tc>
      </w:tr>
      <w:tr w:rsidR="00DA5F1C" w:rsidRPr="00BE1B6D" w:rsidTr="00E80C37">
        <w:tc>
          <w:tcPr>
            <w:tcW w:w="2028" w:type="dxa"/>
            <w:shd w:val="clear" w:color="auto" w:fill="auto"/>
          </w:tcPr>
          <w:p w:rsidR="00DA5F1C" w:rsidRPr="00E62BEF" w:rsidRDefault="00DA5F1C" w:rsidP="00E80C37">
            <w:pPr>
              <w:spacing w:after="0" w:line="240" w:lineRule="auto"/>
              <w:rPr>
                <w:rFonts w:ascii="Arial" w:hAnsi="Arial" w:cs="Arial"/>
              </w:rPr>
            </w:pPr>
            <w:proofErr w:type="spellStart"/>
            <w:r w:rsidRPr="00E62BEF">
              <w:rPr>
                <w:rFonts w:ascii="Arial" w:hAnsi="Arial" w:cs="Arial"/>
              </w:rPr>
              <w:t>isbn</w:t>
            </w:r>
            <w:proofErr w:type="spellEnd"/>
          </w:p>
        </w:tc>
        <w:tc>
          <w:tcPr>
            <w:tcW w:w="2333" w:type="dxa"/>
            <w:shd w:val="clear" w:color="auto" w:fill="auto"/>
          </w:tcPr>
          <w:p w:rsidR="00DA5F1C" w:rsidRPr="00E62BEF" w:rsidRDefault="00903B51" w:rsidP="00E80C37">
            <w:pPr>
              <w:spacing w:after="0" w:line="240" w:lineRule="auto"/>
              <w:rPr>
                <w:rFonts w:ascii="Arial" w:hAnsi="Arial" w:cs="Arial"/>
              </w:rPr>
            </w:pPr>
            <w:r w:rsidRPr="00E62BEF">
              <w:rPr>
                <w:rFonts w:ascii="Arial" w:hAnsi="Arial" w:cs="Arial"/>
              </w:rPr>
              <w:t>String, up to 24 characters long</w:t>
            </w:r>
          </w:p>
        </w:tc>
        <w:tc>
          <w:tcPr>
            <w:tcW w:w="3685" w:type="dxa"/>
            <w:shd w:val="clear" w:color="auto" w:fill="auto"/>
          </w:tcPr>
          <w:p w:rsidR="00DA5F1C" w:rsidRPr="00E62BEF" w:rsidRDefault="00DA5F1C" w:rsidP="00E80C37">
            <w:pPr>
              <w:spacing w:after="0" w:line="240" w:lineRule="auto"/>
              <w:rPr>
                <w:rFonts w:ascii="Arial" w:hAnsi="Arial" w:cs="Arial"/>
              </w:rPr>
            </w:pPr>
          </w:p>
        </w:tc>
        <w:tc>
          <w:tcPr>
            <w:tcW w:w="1196" w:type="dxa"/>
            <w:shd w:val="clear" w:color="auto" w:fill="auto"/>
          </w:tcPr>
          <w:p w:rsidR="00DA5F1C" w:rsidRPr="00BE1B6D" w:rsidRDefault="00DA5F1C" w:rsidP="00E80C37">
            <w:pPr>
              <w:spacing w:after="0" w:line="240" w:lineRule="auto"/>
              <w:rPr>
                <w:rStyle w:val="CommentReference"/>
                <w:rFonts w:ascii="Arial" w:hAnsi="Arial" w:cs="Arial"/>
              </w:rPr>
            </w:pPr>
          </w:p>
        </w:tc>
      </w:tr>
      <w:tr w:rsidR="00DA5F1C" w:rsidRPr="00BE1B6D" w:rsidTr="00E80C37">
        <w:tc>
          <w:tcPr>
            <w:tcW w:w="2028" w:type="dxa"/>
            <w:shd w:val="clear" w:color="auto" w:fill="auto"/>
          </w:tcPr>
          <w:p w:rsidR="00DA5F1C" w:rsidRPr="00E62BEF" w:rsidRDefault="00DA5F1C" w:rsidP="00E80C37">
            <w:pPr>
              <w:spacing w:after="0" w:line="240" w:lineRule="auto"/>
              <w:rPr>
                <w:rFonts w:ascii="Arial" w:hAnsi="Arial" w:cs="Arial"/>
              </w:rPr>
            </w:pPr>
            <w:proofErr w:type="spellStart"/>
            <w:r w:rsidRPr="00E62BEF">
              <w:rPr>
                <w:rFonts w:ascii="Arial" w:hAnsi="Arial" w:cs="Arial"/>
              </w:rPr>
              <w:t>issn</w:t>
            </w:r>
            <w:proofErr w:type="spellEnd"/>
          </w:p>
        </w:tc>
        <w:tc>
          <w:tcPr>
            <w:tcW w:w="2333" w:type="dxa"/>
            <w:shd w:val="clear" w:color="auto" w:fill="auto"/>
          </w:tcPr>
          <w:p w:rsidR="00DA5F1C" w:rsidRPr="00E62BEF" w:rsidRDefault="00903B51" w:rsidP="00E80C37">
            <w:pPr>
              <w:spacing w:after="0" w:line="240" w:lineRule="auto"/>
              <w:rPr>
                <w:rFonts w:ascii="Arial" w:hAnsi="Arial" w:cs="Arial"/>
              </w:rPr>
            </w:pPr>
            <w:r w:rsidRPr="00E62BEF">
              <w:rPr>
                <w:rFonts w:ascii="Arial" w:hAnsi="Arial" w:cs="Arial"/>
              </w:rPr>
              <w:t>String, up to 24 characters long</w:t>
            </w:r>
          </w:p>
        </w:tc>
        <w:tc>
          <w:tcPr>
            <w:tcW w:w="3685" w:type="dxa"/>
            <w:shd w:val="clear" w:color="auto" w:fill="auto"/>
          </w:tcPr>
          <w:p w:rsidR="00DA5F1C" w:rsidRPr="00E62BEF" w:rsidRDefault="00DA5F1C" w:rsidP="00E80C37">
            <w:pPr>
              <w:spacing w:after="0" w:line="240" w:lineRule="auto"/>
              <w:rPr>
                <w:rFonts w:ascii="Arial" w:hAnsi="Arial" w:cs="Arial"/>
              </w:rPr>
            </w:pPr>
          </w:p>
        </w:tc>
        <w:tc>
          <w:tcPr>
            <w:tcW w:w="1196" w:type="dxa"/>
            <w:shd w:val="clear" w:color="auto" w:fill="auto"/>
          </w:tcPr>
          <w:p w:rsidR="00DA5F1C" w:rsidRPr="00BE1B6D" w:rsidRDefault="00DA5F1C" w:rsidP="00E80C37">
            <w:pPr>
              <w:spacing w:after="0" w:line="240" w:lineRule="auto"/>
              <w:rPr>
                <w:rStyle w:val="CommentReference"/>
                <w:rFonts w:ascii="Arial" w:hAnsi="Arial" w:cs="Arial"/>
              </w:rPr>
            </w:pPr>
          </w:p>
        </w:tc>
      </w:tr>
      <w:tr w:rsidR="00DA5F1C" w:rsidRPr="00BE1B6D" w:rsidTr="00E80C37">
        <w:tc>
          <w:tcPr>
            <w:tcW w:w="2028" w:type="dxa"/>
            <w:shd w:val="clear" w:color="auto" w:fill="auto"/>
          </w:tcPr>
          <w:p w:rsidR="00DA5F1C" w:rsidRPr="00E62BEF" w:rsidRDefault="00DA5F1C" w:rsidP="00E80C37">
            <w:pPr>
              <w:spacing w:after="0" w:line="240" w:lineRule="auto"/>
              <w:rPr>
                <w:rFonts w:ascii="Arial" w:hAnsi="Arial" w:cs="Arial"/>
              </w:rPr>
            </w:pPr>
            <w:proofErr w:type="spellStart"/>
            <w:r w:rsidRPr="00E62BEF">
              <w:rPr>
                <w:rFonts w:ascii="Arial" w:hAnsi="Arial" w:cs="Arial"/>
              </w:rPr>
              <w:t>doi</w:t>
            </w:r>
            <w:proofErr w:type="spellEnd"/>
          </w:p>
        </w:tc>
        <w:tc>
          <w:tcPr>
            <w:tcW w:w="2333" w:type="dxa"/>
            <w:shd w:val="clear" w:color="auto" w:fill="auto"/>
          </w:tcPr>
          <w:p w:rsidR="00DA5F1C" w:rsidRPr="00E62BEF" w:rsidRDefault="00903B51" w:rsidP="00E80C37">
            <w:pPr>
              <w:spacing w:after="0" w:line="240" w:lineRule="auto"/>
              <w:rPr>
                <w:rFonts w:ascii="Arial" w:hAnsi="Arial" w:cs="Arial"/>
              </w:rPr>
            </w:pPr>
            <w:r w:rsidRPr="00E62BEF">
              <w:rPr>
                <w:rFonts w:ascii="Arial" w:hAnsi="Arial" w:cs="Arial"/>
              </w:rPr>
              <w:t>String, up to 256 characters long</w:t>
            </w:r>
          </w:p>
        </w:tc>
        <w:tc>
          <w:tcPr>
            <w:tcW w:w="3685" w:type="dxa"/>
            <w:shd w:val="clear" w:color="auto" w:fill="auto"/>
          </w:tcPr>
          <w:p w:rsidR="00DA5F1C" w:rsidRPr="00E62BEF" w:rsidRDefault="00DA5F1C" w:rsidP="00E80C37">
            <w:pPr>
              <w:spacing w:after="0" w:line="240" w:lineRule="auto"/>
              <w:rPr>
                <w:rFonts w:ascii="Arial" w:hAnsi="Arial" w:cs="Arial"/>
              </w:rPr>
            </w:pPr>
          </w:p>
        </w:tc>
        <w:tc>
          <w:tcPr>
            <w:tcW w:w="1196" w:type="dxa"/>
            <w:shd w:val="clear" w:color="auto" w:fill="auto"/>
          </w:tcPr>
          <w:p w:rsidR="00DA5F1C" w:rsidRPr="00BE1B6D" w:rsidRDefault="00DA5F1C" w:rsidP="00E80C37">
            <w:pPr>
              <w:spacing w:after="0" w:line="240" w:lineRule="auto"/>
              <w:rPr>
                <w:rStyle w:val="CommentReference"/>
                <w:rFonts w:ascii="Arial" w:hAnsi="Arial" w:cs="Arial"/>
              </w:rPr>
            </w:pPr>
          </w:p>
        </w:tc>
      </w:tr>
      <w:tr w:rsidR="00DA5F1C" w:rsidRPr="00BE1B6D" w:rsidTr="00E80C37">
        <w:tc>
          <w:tcPr>
            <w:tcW w:w="2028" w:type="dxa"/>
            <w:shd w:val="clear" w:color="auto" w:fill="auto"/>
          </w:tcPr>
          <w:p w:rsidR="00DA5F1C" w:rsidRPr="00E62BEF" w:rsidRDefault="00DA5F1C" w:rsidP="00E80C37">
            <w:pPr>
              <w:spacing w:after="0" w:line="240" w:lineRule="auto"/>
              <w:rPr>
                <w:rFonts w:ascii="Arial" w:hAnsi="Arial" w:cs="Arial"/>
              </w:rPr>
            </w:pPr>
            <w:proofErr w:type="spellStart"/>
            <w:r w:rsidRPr="00E62BEF">
              <w:rPr>
                <w:rFonts w:ascii="Arial" w:hAnsi="Arial" w:cs="Arial"/>
              </w:rPr>
              <w:t>patentNumber</w:t>
            </w:r>
            <w:proofErr w:type="spellEnd"/>
          </w:p>
        </w:tc>
        <w:tc>
          <w:tcPr>
            <w:tcW w:w="2333" w:type="dxa"/>
            <w:shd w:val="clear" w:color="auto" w:fill="auto"/>
          </w:tcPr>
          <w:p w:rsidR="00DA5F1C" w:rsidRPr="00E62BEF" w:rsidRDefault="00903B51" w:rsidP="00E80C37">
            <w:pPr>
              <w:spacing w:after="0" w:line="240" w:lineRule="auto"/>
              <w:rPr>
                <w:rFonts w:ascii="Arial" w:hAnsi="Arial" w:cs="Arial"/>
              </w:rPr>
            </w:pPr>
            <w:r w:rsidRPr="00E62BEF">
              <w:rPr>
                <w:rFonts w:ascii="Arial" w:hAnsi="Arial" w:cs="Arial"/>
              </w:rPr>
              <w:t>String, up to 24 characters long</w:t>
            </w:r>
          </w:p>
        </w:tc>
        <w:tc>
          <w:tcPr>
            <w:tcW w:w="3685" w:type="dxa"/>
            <w:shd w:val="clear" w:color="auto" w:fill="auto"/>
          </w:tcPr>
          <w:p w:rsidR="00DA5F1C" w:rsidRPr="00E62BEF" w:rsidRDefault="00DA5F1C" w:rsidP="00E80C37">
            <w:pPr>
              <w:spacing w:after="0" w:line="240" w:lineRule="auto"/>
              <w:rPr>
                <w:rFonts w:ascii="Arial" w:hAnsi="Arial" w:cs="Arial"/>
              </w:rPr>
            </w:pPr>
          </w:p>
        </w:tc>
        <w:tc>
          <w:tcPr>
            <w:tcW w:w="1196" w:type="dxa"/>
            <w:shd w:val="clear" w:color="auto" w:fill="auto"/>
          </w:tcPr>
          <w:p w:rsidR="00DA5F1C" w:rsidRPr="00BE1B6D" w:rsidRDefault="00DA5F1C" w:rsidP="00E80C37">
            <w:pPr>
              <w:spacing w:after="0" w:line="240" w:lineRule="auto"/>
              <w:rPr>
                <w:rStyle w:val="CommentReference"/>
                <w:rFonts w:ascii="Arial" w:hAnsi="Arial" w:cs="Arial"/>
              </w:rPr>
            </w:pPr>
          </w:p>
        </w:tc>
      </w:tr>
      <w:tr w:rsidR="00DA5F1C" w:rsidRPr="00BE1B6D" w:rsidTr="00E80C37">
        <w:tc>
          <w:tcPr>
            <w:tcW w:w="2028" w:type="dxa"/>
            <w:shd w:val="clear" w:color="auto" w:fill="auto"/>
          </w:tcPr>
          <w:p w:rsidR="00DA5F1C" w:rsidRPr="00E62BEF" w:rsidRDefault="00DA5F1C" w:rsidP="00E80C37">
            <w:pPr>
              <w:spacing w:after="0" w:line="240" w:lineRule="auto"/>
              <w:rPr>
                <w:rFonts w:ascii="Arial" w:hAnsi="Arial" w:cs="Arial"/>
              </w:rPr>
            </w:pPr>
            <w:r w:rsidRPr="00E62BEF">
              <w:rPr>
                <w:rFonts w:ascii="Arial" w:hAnsi="Arial" w:cs="Arial"/>
              </w:rPr>
              <w:t>year</w:t>
            </w:r>
          </w:p>
        </w:tc>
        <w:tc>
          <w:tcPr>
            <w:tcW w:w="2333" w:type="dxa"/>
            <w:shd w:val="clear" w:color="auto" w:fill="auto"/>
          </w:tcPr>
          <w:p w:rsidR="00DA5F1C" w:rsidRPr="00E62BEF" w:rsidRDefault="00DA5F1C" w:rsidP="00E80C37">
            <w:pPr>
              <w:spacing w:after="0" w:line="240" w:lineRule="auto"/>
              <w:rPr>
                <w:rFonts w:ascii="Arial" w:hAnsi="Arial" w:cs="Arial"/>
              </w:rPr>
            </w:pPr>
            <w:r w:rsidRPr="00E62BEF">
              <w:rPr>
                <w:rFonts w:ascii="Arial" w:hAnsi="Arial" w:cs="Arial"/>
              </w:rPr>
              <w:t>One of the values :</w:t>
            </w:r>
          </w:p>
          <w:p w:rsidR="004E091E" w:rsidRPr="00E62BEF" w:rsidRDefault="004E091E" w:rsidP="00E80C37">
            <w:pPr>
              <w:pStyle w:val="ListParagraph"/>
              <w:numPr>
                <w:ilvl w:val="0"/>
                <w:numId w:val="15"/>
              </w:numPr>
              <w:spacing w:after="0" w:line="240" w:lineRule="auto"/>
              <w:rPr>
                <w:rFonts w:ascii="Arial" w:hAnsi="Arial" w:cs="Arial"/>
              </w:rPr>
            </w:pPr>
            <w:r w:rsidRPr="00E62BEF">
              <w:rPr>
                <w:rFonts w:ascii="Arial" w:hAnsi="Arial" w:cs="Arial"/>
              </w:rPr>
              <w:t>2007</w:t>
            </w:r>
          </w:p>
          <w:p w:rsidR="00DA5F1C" w:rsidRPr="00E62BEF" w:rsidRDefault="00DA5F1C" w:rsidP="00E80C37">
            <w:pPr>
              <w:pStyle w:val="ListParagraph"/>
              <w:numPr>
                <w:ilvl w:val="0"/>
                <w:numId w:val="5"/>
              </w:numPr>
              <w:spacing w:after="0" w:line="240" w:lineRule="auto"/>
              <w:rPr>
                <w:rFonts w:ascii="Arial" w:hAnsi="Arial" w:cs="Arial"/>
              </w:rPr>
            </w:pPr>
            <w:r w:rsidRPr="00E62BEF">
              <w:rPr>
                <w:rFonts w:ascii="Arial" w:hAnsi="Arial" w:cs="Arial"/>
              </w:rPr>
              <w:t>2008</w:t>
            </w:r>
          </w:p>
          <w:p w:rsidR="00DA5F1C" w:rsidRPr="00E62BEF" w:rsidRDefault="00DA5F1C" w:rsidP="00E80C37">
            <w:pPr>
              <w:pStyle w:val="ListParagraph"/>
              <w:numPr>
                <w:ilvl w:val="0"/>
                <w:numId w:val="5"/>
              </w:numPr>
              <w:spacing w:after="0" w:line="240" w:lineRule="auto"/>
              <w:rPr>
                <w:rFonts w:ascii="Arial" w:hAnsi="Arial" w:cs="Arial"/>
              </w:rPr>
            </w:pPr>
            <w:r w:rsidRPr="00E62BEF">
              <w:rPr>
                <w:rFonts w:ascii="Arial" w:hAnsi="Arial" w:cs="Arial"/>
              </w:rPr>
              <w:t>2009</w:t>
            </w:r>
          </w:p>
          <w:p w:rsidR="00DA5F1C" w:rsidRPr="00E62BEF" w:rsidRDefault="00DA5F1C" w:rsidP="00E80C37">
            <w:pPr>
              <w:pStyle w:val="ListParagraph"/>
              <w:numPr>
                <w:ilvl w:val="0"/>
                <w:numId w:val="5"/>
              </w:numPr>
              <w:spacing w:after="0" w:line="240" w:lineRule="auto"/>
              <w:rPr>
                <w:rFonts w:ascii="Arial" w:hAnsi="Arial" w:cs="Arial"/>
              </w:rPr>
            </w:pPr>
            <w:r w:rsidRPr="00E62BEF">
              <w:rPr>
                <w:rFonts w:ascii="Arial" w:hAnsi="Arial" w:cs="Arial"/>
              </w:rPr>
              <w:t>2010</w:t>
            </w:r>
          </w:p>
          <w:p w:rsidR="00DA5F1C" w:rsidRPr="00E62BEF" w:rsidRDefault="00DA5F1C" w:rsidP="00E80C37">
            <w:pPr>
              <w:pStyle w:val="ListParagraph"/>
              <w:numPr>
                <w:ilvl w:val="0"/>
                <w:numId w:val="5"/>
              </w:numPr>
              <w:spacing w:after="0" w:line="240" w:lineRule="auto"/>
              <w:rPr>
                <w:rFonts w:ascii="Arial" w:hAnsi="Arial" w:cs="Arial"/>
              </w:rPr>
            </w:pPr>
            <w:r w:rsidRPr="00E62BEF">
              <w:rPr>
                <w:rFonts w:ascii="Arial" w:hAnsi="Arial" w:cs="Arial"/>
              </w:rPr>
              <w:t>2011</w:t>
            </w:r>
          </w:p>
          <w:p w:rsidR="00DA5F1C" w:rsidRPr="00E62BEF" w:rsidRDefault="00DA5F1C" w:rsidP="00E80C37">
            <w:pPr>
              <w:pStyle w:val="ListParagraph"/>
              <w:numPr>
                <w:ilvl w:val="0"/>
                <w:numId w:val="5"/>
              </w:numPr>
              <w:spacing w:after="0" w:line="240" w:lineRule="auto"/>
              <w:rPr>
                <w:rFonts w:ascii="Arial" w:hAnsi="Arial" w:cs="Arial"/>
              </w:rPr>
            </w:pPr>
            <w:r w:rsidRPr="00E62BEF">
              <w:rPr>
                <w:rFonts w:ascii="Arial" w:hAnsi="Arial" w:cs="Arial"/>
              </w:rPr>
              <w:t>2012</w:t>
            </w:r>
          </w:p>
          <w:p w:rsidR="00DA5F1C" w:rsidRPr="00E62BEF" w:rsidRDefault="00DA5F1C" w:rsidP="00E80C37">
            <w:pPr>
              <w:pStyle w:val="ListParagraph"/>
              <w:numPr>
                <w:ilvl w:val="0"/>
                <w:numId w:val="5"/>
              </w:numPr>
              <w:spacing w:after="0" w:line="240" w:lineRule="auto"/>
              <w:rPr>
                <w:rFonts w:ascii="Arial" w:hAnsi="Arial" w:cs="Arial"/>
              </w:rPr>
            </w:pPr>
            <w:r w:rsidRPr="00E62BEF">
              <w:rPr>
                <w:rFonts w:ascii="Arial" w:hAnsi="Arial" w:cs="Arial"/>
              </w:rPr>
              <w:t>2013</w:t>
            </w:r>
          </w:p>
        </w:tc>
        <w:tc>
          <w:tcPr>
            <w:tcW w:w="3685" w:type="dxa"/>
            <w:shd w:val="clear" w:color="auto" w:fill="auto"/>
          </w:tcPr>
          <w:p w:rsidR="00DA5F1C" w:rsidRPr="00E62BEF" w:rsidRDefault="00DA5F1C" w:rsidP="00E80C37">
            <w:pPr>
              <w:spacing w:after="0" w:line="240" w:lineRule="auto"/>
              <w:rPr>
                <w:rFonts w:ascii="Arial" w:hAnsi="Arial" w:cs="Arial"/>
              </w:rPr>
            </w:pPr>
            <w:r w:rsidRPr="00E62BEF">
              <w:rPr>
                <w:rFonts w:ascii="Arial" w:hAnsi="Arial" w:cs="Arial"/>
              </w:rPr>
              <w:t xml:space="preserve">The year the output </w:t>
            </w:r>
            <w:r w:rsidR="009B79F1" w:rsidRPr="00E62BEF">
              <w:rPr>
                <w:rFonts w:ascii="Arial" w:hAnsi="Arial" w:cs="Arial"/>
              </w:rPr>
              <w:t>was published (</w:t>
            </w:r>
            <w:r w:rsidRPr="00E62BEF">
              <w:rPr>
                <w:rFonts w:ascii="Arial" w:hAnsi="Arial" w:cs="Arial"/>
              </w:rPr>
              <w:t>first entered the public domain</w:t>
            </w:r>
            <w:r w:rsidR="009B79F1" w:rsidRPr="00E62BEF">
              <w:rPr>
                <w:rFonts w:ascii="Arial" w:hAnsi="Arial" w:cs="Arial"/>
              </w:rPr>
              <w:t>, or for confidential reports, was lodged with the relevant body)</w:t>
            </w:r>
            <w:r w:rsidRPr="00E62BEF">
              <w:rPr>
                <w:rFonts w:ascii="Arial" w:hAnsi="Arial" w:cs="Arial"/>
              </w:rPr>
              <w:t>.</w:t>
            </w:r>
          </w:p>
        </w:tc>
        <w:tc>
          <w:tcPr>
            <w:tcW w:w="1196" w:type="dxa"/>
            <w:shd w:val="clear" w:color="auto" w:fill="auto"/>
          </w:tcPr>
          <w:p w:rsidR="00DA5F1C" w:rsidRPr="00BE1B6D" w:rsidRDefault="00DA5F1C" w:rsidP="00E80C37">
            <w:pPr>
              <w:spacing w:after="0" w:line="240" w:lineRule="auto"/>
              <w:rPr>
                <w:rStyle w:val="CommentReference"/>
                <w:rFonts w:ascii="Arial" w:hAnsi="Arial" w:cs="Arial"/>
              </w:rPr>
            </w:pPr>
          </w:p>
        </w:tc>
      </w:tr>
      <w:tr w:rsidR="00DA5F1C" w:rsidRPr="00BE1B6D" w:rsidTr="00E80C37">
        <w:tc>
          <w:tcPr>
            <w:tcW w:w="2028" w:type="dxa"/>
            <w:shd w:val="clear" w:color="auto" w:fill="auto"/>
          </w:tcPr>
          <w:p w:rsidR="00DA5F1C" w:rsidRPr="00BE1B6D" w:rsidRDefault="00DA5F1C" w:rsidP="00E80C37">
            <w:pPr>
              <w:spacing w:after="0" w:line="240" w:lineRule="auto"/>
              <w:rPr>
                <w:rFonts w:ascii="Arial" w:hAnsi="Arial" w:cs="Arial"/>
              </w:rPr>
            </w:pPr>
            <w:proofErr w:type="spellStart"/>
            <w:r w:rsidRPr="00BE1B6D">
              <w:rPr>
                <w:rFonts w:ascii="Arial" w:hAnsi="Arial" w:cs="Arial"/>
              </w:rPr>
              <w:t>url</w:t>
            </w:r>
            <w:proofErr w:type="spellEnd"/>
          </w:p>
        </w:tc>
        <w:tc>
          <w:tcPr>
            <w:tcW w:w="2333" w:type="dxa"/>
            <w:shd w:val="clear" w:color="auto" w:fill="auto"/>
          </w:tcPr>
          <w:p w:rsidR="00DA5F1C" w:rsidRPr="00E62BEF" w:rsidRDefault="00903B51" w:rsidP="00E80C37">
            <w:pPr>
              <w:spacing w:after="0" w:line="240" w:lineRule="auto"/>
              <w:rPr>
                <w:rFonts w:ascii="Arial" w:hAnsi="Arial" w:cs="Arial"/>
              </w:rPr>
            </w:pPr>
            <w:r w:rsidRPr="00E62BEF">
              <w:rPr>
                <w:rFonts w:ascii="Arial" w:hAnsi="Arial" w:cs="Arial"/>
              </w:rPr>
              <w:t>String, up to 1024 characters long</w:t>
            </w:r>
          </w:p>
        </w:tc>
        <w:tc>
          <w:tcPr>
            <w:tcW w:w="3685" w:type="dxa"/>
            <w:shd w:val="clear" w:color="auto" w:fill="auto"/>
          </w:tcPr>
          <w:p w:rsidR="00DA5F1C" w:rsidRPr="00BE1B6D" w:rsidRDefault="00DA5F1C" w:rsidP="00E80C37">
            <w:pPr>
              <w:spacing w:after="0" w:line="240" w:lineRule="auto"/>
              <w:rPr>
                <w:rFonts w:ascii="Arial" w:hAnsi="Arial" w:cs="Arial"/>
              </w:rPr>
            </w:pPr>
          </w:p>
        </w:tc>
        <w:tc>
          <w:tcPr>
            <w:tcW w:w="1196" w:type="dxa"/>
            <w:shd w:val="clear" w:color="auto" w:fill="auto"/>
          </w:tcPr>
          <w:p w:rsidR="00DA5F1C" w:rsidRPr="00BE1B6D" w:rsidRDefault="00DA5F1C" w:rsidP="00E80C37">
            <w:pPr>
              <w:spacing w:after="0" w:line="240" w:lineRule="auto"/>
              <w:rPr>
                <w:rStyle w:val="CommentReference"/>
                <w:rFonts w:ascii="Arial" w:hAnsi="Arial" w:cs="Arial"/>
              </w:rPr>
            </w:pPr>
          </w:p>
        </w:tc>
      </w:tr>
      <w:tr w:rsidR="00DA5F1C" w:rsidRPr="00BE1B6D" w:rsidTr="00E80C37">
        <w:tc>
          <w:tcPr>
            <w:tcW w:w="2028" w:type="dxa"/>
            <w:shd w:val="clear" w:color="auto" w:fill="auto"/>
          </w:tcPr>
          <w:p w:rsidR="00DA5F1C" w:rsidRPr="00BE1B6D" w:rsidRDefault="00DA5F1C" w:rsidP="00E80C37">
            <w:pPr>
              <w:spacing w:after="0" w:line="240" w:lineRule="auto"/>
              <w:rPr>
                <w:rFonts w:ascii="Arial" w:hAnsi="Arial" w:cs="Arial"/>
              </w:rPr>
            </w:pPr>
            <w:proofErr w:type="spellStart"/>
            <w:r w:rsidRPr="00BE1B6D">
              <w:rPr>
                <w:rFonts w:ascii="Arial" w:hAnsi="Arial" w:cs="Arial"/>
              </w:rPr>
              <w:t>mediaOfOutput</w:t>
            </w:r>
            <w:proofErr w:type="spellEnd"/>
          </w:p>
        </w:tc>
        <w:tc>
          <w:tcPr>
            <w:tcW w:w="2333" w:type="dxa"/>
            <w:shd w:val="clear" w:color="auto" w:fill="auto"/>
          </w:tcPr>
          <w:p w:rsidR="00DA5F1C" w:rsidRPr="00E62BEF" w:rsidRDefault="00903B51" w:rsidP="00E80C37">
            <w:pPr>
              <w:spacing w:after="0" w:line="240" w:lineRule="auto"/>
              <w:rPr>
                <w:rFonts w:ascii="Arial" w:hAnsi="Arial" w:cs="Arial"/>
              </w:rPr>
            </w:pPr>
            <w:r w:rsidRPr="00E62BEF">
              <w:rPr>
                <w:rFonts w:ascii="Arial" w:hAnsi="Arial" w:cs="Arial"/>
              </w:rPr>
              <w:t>String, up to 24 characters long</w:t>
            </w:r>
          </w:p>
        </w:tc>
        <w:tc>
          <w:tcPr>
            <w:tcW w:w="3685" w:type="dxa"/>
            <w:shd w:val="clear" w:color="auto" w:fill="auto"/>
          </w:tcPr>
          <w:p w:rsidR="00DA5F1C" w:rsidRPr="00BE1B6D" w:rsidRDefault="00DA5F1C" w:rsidP="00E80C37">
            <w:pPr>
              <w:spacing w:after="0" w:line="240" w:lineRule="auto"/>
              <w:rPr>
                <w:rFonts w:ascii="Arial" w:hAnsi="Arial" w:cs="Arial"/>
              </w:rPr>
            </w:pPr>
          </w:p>
        </w:tc>
        <w:tc>
          <w:tcPr>
            <w:tcW w:w="1196" w:type="dxa"/>
            <w:shd w:val="clear" w:color="auto" w:fill="auto"/>
          </w:tcPr>
          <w:p w:rsidR="00DA5F1C" w:rsidRPr="00BE1B6D" w:rsidRDefault="00DA5F1C" w:rsidP="00E80C37">
            <w:pPr>
              <w:spacing w:after="0" w:line="240" w:lineRule="auto"/>
              <w:rPr>
                <w:rStyle w:val="CommentReference"/>
                <w:rFonts w:ascii="Arial" w:hAnsi="Arial" w:cs="Arial"/>
              </w:rPr>
            </w:pPr>
          </w:p>
        </w:tc>
      </w:tr>
      <w:tr w:rsidR="00DA5F1C" w:rsidRPr="00BE1B6D" w:rsidTr="00E80C37">
        <w:tc>
          <w:tcPr>
            <w:tcW w:w="2028" w:type="dxa"/>
            <w:shd w:val="clear" w:color="auto" w:fill="auto"/>
          </w:tcPr>
          <w:p w:rsidR="00DA5F1C" w:rsidRPr="00BE1B6D" w:rsidRDefault="00CD3A5A" w:rsidP="00E80C37">
            <w:pPr>
              <w:spacing w:after="0" w:line="240" w:lineRule="auto"/>
              <w:rPr>
                <w:rFonts w:ascii="Arial" w:hAnsi="Arial" w:cs="Arial"/>
              </w:rPr>
            </w:pPr>
            <w:proofErr w:type="spellStart"/>
            <w:r w:rsidRPr="00BE1B6D">
              <w:rPr>
                <w:rFonts w:ascii="Arial" w:hAnsi="Arial" w:cs="Arial"/>
              </w:rPr>
              <w:t>numberOfAdditionalAuthors</w:t>
            </w:r>
            <w:proofErr w:type="spellEnd"/>
          </w:p>
        </w:tc>
        <w:tc>
          <w:tcPr>
            <w:tcW w:w="2333" w:type="dxa"/>
            <w:shd w:val="clear" w:color="auto" w:fill="auto"/>
          </w:tcPr>
          <w:p w:rsidR="00DA5F1C" w:rsidRPr="00E62BEF" w:rsidRDefault="00903B51" w:rsidP="00E80C37">
            <w:pPr>
              <w:spacing w:after="0" w:line="240" w:lineRule="auto"/>
              <w:rPr>
                <w:rFonts w:ascii="Arial" w:hAnsi="Arial" w:cs="Arial"/>
              </w:rPr>
            </w:pPr>
            <w:r w:rsidRPr="00E62BEF">
              <w:rPr>
                <w:rFonts w:ascii="Arial" w:hAnsi="Arial" w:cs="Arial"/>
              </w:rPr>
              <w:t>A</w:t>
            </w:r>
            <w:r w:rsidR="009B79F1" w:rsidRPr="00E62BEF">
              <w:rPr>
                <w:rFonts w:ascii="Arial" w:hAnsi="Arial" w:cs="Arial"/>
              </w:rPr>
              <w:t>n</w:t>
            </w:r>
            <w:r w:rsidRPr="00E62BEF">
              <w:rPr>
                <w:rFonts w:ascii="Arial" w:hAnsi="Arial" w:cs="Arial"/>
              </w:rPr>
              <w:t xml:space="preserve"> integer greater than -1</w:t>
            </w:r>
          </w:p>
        </w:tc>
        <w:tc>
          <w:tcPr>
            <w:tcW w:w="3685" w:type="dxa"/>
            <w:shd w:val="clear" w:color="auto" w:fill="auto"/>
          </w:tcPr>
          <w:p w:rsidR="00DA5F1C" w:rsidRPr="00BE1B6D" w:rsidRDefault="00CD3A5A" w:rsidP="00E80C37">
            <w:pPr>
              <w:spacing w:after="0" w:line="240" w:lineRule="auto"/>
              <w:rPr>
                <w:rFonts w:ascii="Arial" w:hAnsi="Arial" w:cs="Arial"/>
              </w:rPr>
            </w:pPr>
            <w:r w:rsidRPr="00BE1B6D">
              <w:rPr>
                <w:rFonts w:ascii="Arial" w:hAnsi="Arial" w:cs="Arial"/>
              </w:rPr>
              <w:t>The number of additional co-authors.</w:t>
            </w:r>
          </w:p>
        </w:tc>
        <w:tc>
          <w:tcPr>
            <w:tcW w:w="1196" w:type="dxa"/>
            <w:shd w:val="clear" w:color="auto" w:fill="auto"/>
          </w:tcPr>
          <w:p w:rsidR="00DA5F1C" w:rsidRPr="00BE1B6D" w:rsidRDefault="00DA5F1C" w:rsidP="00E80C37">
            <w:pPr>
              <w:spacing w:after="0" w:line="240" w:lineRule="auto"/>
              <w:rPr>
                <w:rStyle w:val="CommentReference"/>
                <w:rFonts w:ascii="Arial" w:hAnsi="Arial" w:cs="Arial"/>
              </w:rPr>
            </w:pPr>
          </w:p>
        </w:tc>
      </w:tr>
      <w:tr w:rsidR="00CD3A5A" w:rsidRPr="00BE1B6D" w:rsidTr="00E80C37">
        <w:tc>
          <w:tcPr>
            <w:tcW w:w="2028" w:type="dxa"/>
            <w:shd w:val="clear" w:color="auto" w:fill="auto"/>
          </w:tcPr>
          <w:p w:rsidR="00CD3A5A" w:rsidRPr="00BE1B6D" w:rsidRDefault="00CD3A5A" w:rsidP="00E80C37">
            <w:pPr>
              <w:spacing w:after="0" w:line="240" w:lineRule="auto"/>
              <w:rPr>
                <w:rFonts w:ascii="Arial" w:hAnsi="Arial" w:cs="Arial"/>
              </w:rPr>
            </w:pPr>
            <w:proofErr w:type="spellStart"/>
            <w:r w:rsidRPr="00BE1B6D">
              <w:rPr>
                <w:rFonts w:ascii="Arial" w:hAnsi="Arial" w:cs="Arial"/>
              </w:rPr>
              <w:lastRenderedPageBreak/>
              <w:t>isPendingPublication</w:t>
            </w:r>
            <w:proofErr w:type="spellEnd"/>
          </w:p>
        </w:tc>
        <w:tc>
          <w:tcPr>
            <w:tcW w:w="2333" w:type="dxa"/>
            <w:shd w:val="clear" w:color="auto" w:fill="auto"/>
          </w:tcPr>
          <w:p w:rsidR="00CD3A5A" w:rsidRPr="00BE1B6D" w:rsidRDefault="00CD3A5A" w:rsidP="00E80C37">
            <w:pPr>
              <w:spacing w:after="0" w:line="240" w:lineRule="auto"/>
              <w:rPr>
                <w:rFonts w:ascii="Arial" w:hAnsi="Arial" w:cs="Arial"/>
              </w:rPr>
            </w:pPr>
            <w:r w:rsidRPr="00BE1B6D">
              <w:rPr>
                <w:rFonts w:ascii="Arial" w:hAnsi="Arial" w:cs="Arial"/>
              </w:rPr>
              <w:t>Boolean</w:t>
            </w:r>
            <w:r w:rsidR="005F1402">
              <w:rPr>
                <w:rFonts w:ascii="Arial" w:hAnsi="Arial" w:cs="Arial"/>
              </w:rPr>
              <w:br/>
              <w:t>(True / False)</w:t>
            </w:r>
          </w:p>
        </w:tc>
        <w:tc>
          <w:tcPr>
            <w:tcW w:w="3685" w:type="dxa"/>
            <w:shd w:val="clear" w:color="auto" w:fill="auto"/>
          </w:tcPr>
          <w:p w:rsidR="00CD3A5A" w:rsidRPr="00BE1B6D" w:rsidRDefault="00CD3A5A" w:rsidP="00E80C37">
            <w:pPr>
              <w:spacing w:after="0" w:line="240" w:lineRule="auto"/>
              <w:rPr>
                <w:rFonts w:ascii="Arial" w:hAnsi="Arial" w:cs="Arial"/>
              </w:rPr>
            </w:pPr>
            <w:r w:rsidRPr="00BE1B6D">
              <w:rPr>
                <w:rFonts w:ascii="Arial" w:hAnsi="Arial" w:cs="Arial"/>
              </w:rPr>
              <w:t>A value which indicates whether the output</w:t>
            </w:r>
            <w:r w:rsidR="00903B51" w:rsidRPr="00BE1B6D">
              <w:rPr>
                <w:rFonts w:ascii="Arial" w:hAnsi="Arial" w:cs="Arial"/>
              </w:rPr>
              <w:t xml:space="preserve"> is</w:t>
            </w:r>
            <w:r w:rsidRPr="00BE1B6D">
              <w:rPr>
                <w:rFonts w:ascii="Arial" w:hAnsi="Arial" w:cs="Arial"/>
              </w:rPr>
              <w:t xml:space="preserve"> to be published in December 2013.</w:t>
            </w:r>
          </w:p>
        </w:tc>
        <w:tc>
          <w:tcPr>
            <w:tcW w:w="1196" w:type="dxa"/>
            <w:shd w:val="clear" w:color="auto" w:fill="auto"/>
          </w:tcPr>
          <w:p w:rsidR="00CD3A5A" w:rsidRPr="00BE1B6D" w:rsidRDefault="00CD3A5A" w:rsidP="00E80C37">
            <w:pPr>
              <w:spacing w:after="0" w:line="240" w:lineRule="auto"/>
              <w:rPr>
                <w:rStyle w:val="CommentReference"/>
                <w:rFonts w:ascii="Arial" w:hAnsi="Arial" w:cs="Arial"/>
                <w:sz w:val="22"/>
                <w:szCs w:val="22"/>
              </w:rPr>
            </w:pPr>
            <w:r w:rsidRPr="00BE1B6D">
              <w:rPr>
                <w:rStyle w:val="CommentReference"/>
                <w:rFonts w:ascii="Arial" w:hAnsi="Arial" w:cs="Arial"/>
                <w:sz w:val="22"/>
                <w:szCs w:val="22"/>
              </w:rPr>
              <w:t>Paragraph 111b</w:t>
            </w:r>
          </w:p>
        </w:tc>
      </w:tr>
      <w:tr w:rsidR="00CD3A5A" w:rsidRPr="00BE1B6D" w:rsidTr="00E80C37">
        <w:tc>
          <w:tcPr>
            <w:tcW w:w="2028" w:type="dxa"/>
            <w:shd w:val="clear" w:color="auto" w:fill="auto"/>
          </w:tcPr>
          <w:p w:rsidR="00CC741E" w:rsidRPr="00BE1B6D" w:rsidRDefault="00CC741E" w:rsidP="00CC741E">
            <w:pPr>
              <w:contextualSpacing/>
              <w:rPr>
                <w:rFonts w:ascii="Arial" w:hAnsi="Arial" w:cs="Arial"/>
              </w:rPr>
            </w:pPr>
            <w:proofErr w:type="spellStart"/>
            <w:r w:rsidRPr="00BE1B6D">
              <w:rPr>
                <w:rFonts w:ascii="Arial" w:hAnsi="Arial" w:cs="Arial"/>
              </w:rPr>
              <w:t>isDuplicateOutput</w:t>
            </w:r>
            <w:proofErr w:type="spellEnd"/>
          </w:p>
        </w:tc>
        <w:tc>
          <w:tcPr>
            <w:tcW w:w="2333" w:type="dxa"/>
            <w:shd w:val="clear" w:color="auto" w:fill="auto"/>
          </w:tcPr>
          <w:p w:rsidR="00CC741E" w:rsidRPr="00BE1B6D" w:rsidRDefault="00CC741E" w:rsidP="00CC741E">
            <w:pPr>
              <w:contextualSpacing/>
              <w:rPr>
                <w:rFonts w:ascii="Arial" w:hAnsi="Arial" w:cs="Arial"/>
              </w:rPr>
            </w:pPr>
            <w:r w:rsidRPr="00BE1B6D">
              <w:rPr>
                <w:rFonts w:ascii="Arial" w:hAnsi="Arial" w:cs="Arial"/>
              </w:rPr>
              <w:t>Boolean</w:t>
            </w:r>
            <w:r w:rsidR="005F1402">
              <w:rPr>
                <w:rFonts w:ascii="Arial" w:hAnsi="Arial" w:cs="Arial"/>
              </w:rPr>
              <w:br/>
              <w:t>(True / False)</w:t>
            </w:r>
          </w:p>
        </w:tc>
        <w:tc>
          <w:tcPr>
            <w:tcW w:w="3685" w:type="dxa"/>
            <w:shd w:val="clear" w:color="auto" w:fill="auto"/>
          </w:tcPr>
          <w:p w:rsidR="00CC741E" w:rsidRPr="00BE1B6D" w:rsidRDefault="00CC741E" w:rsidP="00CC741E">
            <w:pPr>
              <w:contextualSpacing/>
              <w:rPr>
                <w:rFonts w:ascii="Arial" w:hAnsi="Arial" w:cs="Arial"/>
              </w:rPr>
            </w:pPr>
            <w:r w:rsidRPr="00BE1B6D">
              <w:rPr>
                <w:rFonts w:ascii="Arial" w:hAnsi="Arial" w:cs="Arial"/>
              </w:rPr>
              <w:t xml:space="preserve">A value which indicates whether the output has been </w:t>
            </w:r>
            <w:r w:rsidR="009B79F1" w:rsidRPr="00BE1B6D">
              <w:rPr>
                <w:rFonts w:ascii="Arial" w:hAnsi="Arial" w:cs="Arial"/>
              </w:rPr>
              <w:t>listed against</w:t>
            </w:r>
            <w:r w:rsidR="00CF3A7B" w:rsidRPr="00BE1B6D">
              <w:rPr>
                <w:rFonts w:ascii="Arial" w:hAnsi="Arial" w:cs="Arial"/>
              </w:rPr>
              <w:t xml:space="preserve"> another member of staff in the submission.</w:t>
            </w:r>
          </w:p>
        </w:tc>
        <w:tc>
          <w:tcPr>
            <w:tcW w:w="1196" w:type="dxa"/>
            <w:shd w:val="clear" w:color="auto" w:fill="auto"/>
          </w:tcPr>
          <w:p w:rsidR="00CD3A5A" w:rsidRPr="00BE1B6D" w:rsidRDefault="009B79F1" w:rsidP="00E80C37">
            <w:pPr>
              <w:spacing w:after="0" w:line="240" w:lineRule="auto"/>
              <w:rPr>
                <w:rStyle w:val="CommentReference"/>
                <w:rFonts w:ascii="Arial" w:hAnsi="Arial" w:cs="Arial"/>
                <w:sz w:val="22"/>
                <w:szCs w:val="22"/>
              </w:rPr>
            </w:pPr>
            <w:r w:rsidRPr="00BE1B6D">
              <w:rPr>
                <w:rStyle w:val="CommentReference"/>
                <w:rFonts w:ascii="Arial" w:hAnsi="Arial" w:cs="Arial"/>
                <w:sz w:val="22"/>
                <w:szCs w:val="22"/>
              </w:rPr>
              <w:t>See references in ‘</w:t>
            </w:r>
            <w:r w:rsidR="00CD3A5A" w:rsidRPr="00BE1B6D">
              <w:rPr>
                <w:rStyle w:val="CommentReference"/>
                <w:rFonts w:ascii="Arial" w:hAnsi="Arial" w:cs="Arial"/>
                <w:sz w:val="22"/>
                <w:szCs w:val="22"/>
              </w:rPr>
              <w:t>Pa</w:t>
            </w:r>
            <w:r w:rsidRPr="00BE1B6D">
              <w:rPr>
                <w:rStyle w:val="CommentReference"/>
                <w:rFonts w:ascii="Arial" w:hAnsi="Arial" w:cs="Arial"/>
                <w:sz w:val="22"/>
                <w:szCs w:val="22"/>
              </w:rPr>
              <w:t>nel criteria’, Annex A</w:t>
            </w:r>
          </w:p>
        </w:tc>
      </w:tr>
      <w:tr w:rsidR="00CD3A5A" w:rsidRPr="00BE1B6D" w:rsidTr="00E80C37">
        <w:tc>
          <w:tcPr>
            <w:tcW w:w="2028" w:type="dxa"/>
            <w:shd w:val="clear" w:color="auto" w:fill="auto"/>
          </w:tcPr>
          <w:p w:rsidR="00CD3A5A" w:rsidRPr="00BE1B6D" w:rsidRDefault="00CD3A5A" w:rsidP="00E80C37">
            <w:pPr>
              <w:spacing w:after="0" w:line="240" w:lineRule="auto"/>
              <w:rPr>
                <w:rFonts w:ascii="Arial" w:hAnsi="Arial" w:cs="Arial"/>
              </w:rPr>
            </w:pPr>
            <w:proofErr w:type="spellStart"/>
            <w:r w:rsidRPr="00BE1B6D">
              <w:rPr>
                <w:rFonts w:ascii="Arial" w:hAnsi="Arial" w:cs="Arial"/>
              </w:rPr>
              <w:t>is</w:t>
            </w:r>
            <w:r w:rsidR="00903B51" w:rsidRPr="00BE1B6D">
              <w:rPr>
                <w:rFonts w:ascii="Arial" w:hAnsi="Arial" w:cs="Arial"/>
              </w:rPr>
              <w:t>NonEnglish</w:t>
            </w:r>
            <w:r w:rsidRPr="00BE1B6D">
              <w:rPr>
                <w:rFonts w:ascii="Arial" w:hAnsi="Arial" w:cs="Arial"/>
              </w:rPr>
              <w:t>Output</w:t>
            </w:r>
            <w:proofErr w:type="spellEnd"/>
          </w:p>
        </w:tc>
        <w:tc>
          <w:tcPr>
            <w:tcW w:w="2333" w:type="dxa"/>
            <w:shd w:val="clear" w:color="auto" w:fill="auto"/>
          </w:tcPr>
          <w:p w:rsidR="00CD3A5A" w:rsidRPr="00BE1B6D" w:rsidRDefault="00CD3A5A" w:rsidP="00E80C37">
            <w:pPr>
              <w:spacing w:after="0" w:line="240" w:lineRule="auto"/>
              <w:rPr>
                <w:rFonts w:ascii="Arial" w:hAnsi="Arial" w:cs="Arial"/>
              </w:rPr>
            </w:pPr>
            <w:r w:rsidRPr="00BE1B6D">
              <w:rPr>
                <w:rFonts w:ascii="Arial" w:hAnsi="Arial" w:cs="Arial"/>
              </w:rPr>
              <w:t>Boolean</w:t>
            </w:r>
            <w:r w:rsidR="005F1402">
              <w:rPr>
                <w:rFonts w:ascii="Arial" w:hAnsi="Arial" w:cs="Arial"/>
              </w:rPr>
              <w:br/>
              <w:t>(True / False)</w:t>
            </w:r>
          </w:p>
        </w:tc>
        <w:tc>
          <w:tcPr>
            <w:tcW w:w="3685" w:type="dxa"/>
            <w:shd w:val="clear" w:color="auto" w:fill="auto"/>
          </w:tcPr>
          <w:p w:rsidR="00CD3A5A" w:rsidRPr="00BE1B6D" w:rsidRDefault="00CD3A5A" w:rsidP="00E80C37">
            <w:pPr>
              <w:spacing w:after="0" w:line="240" w:lineRule="auto"/>
              <w:rPr>
                <w:rFonts w:ascii="Arial" w:hAnsi="Arial" w:cs="Arial"/>
              </w:rPr>
            </w:pPr>
            <w:r w:rsidRPr="00BE1B6D">
              <w:rPr>
                <w:rFonts w:ascii="Arial" w:hAnsi="Arial" w:cs="Arial"/>
              </w:rPr>
              <w:t>A value which indicates whether the output has been published in a language other than English.</w:t>
            </w:r>
          </w:p>
        </w:tc>
        <w:tc>
          <w:tcPr>
            <w:tcW w:w="1196" w:type="dxa"/>
            <w:shd w:val="clear" w:color="auto" w:fill="auto"/>
          </w:tcPr>
          <w:p w:rsidR="00CD3A5A" w:rsidRPr="00BE1B6D" w:rsidRDefault="00CD3A5A" w:rsidP="00E80C37">
            <w:pPr>
              <w:spacing w:after="0" w:line="240" w:lineRule="auto"/>
              <w:rPr>
                <w:rStyle w:val="CommentReference"/>
                <w:rFonts w:ascii="Arial" w:hAnsi="Arial" w:cs="Arial"/>
                <w:sz w:val="22"/>
                <w:szCs w:val="22"/>
              </w:rPr>
            </w:pPr>
            <w:r w:rsidRPr="00BE1B6D">
              <w:rPr>
                <w:rStyle w:val="CommentReference"/>
                <w:rFonts w:ascii="Arial" w:hAnsi="Arial" w:cs="Arial"/>
                <w:sz w:val="22"/>
                <w:szCs w:val="22"/>
              </w:rPr>
              <w:t>Paragraphs 128 – 130</w:t>
            </w:r>
          </w:p>
        </w:tc>
      </w:tr>
      <w:tr w:rsidR="00CD3A5A" w:rsidRPr="00BE1B6D" w:rsidTr="00E80C37">
        <w:tc>
          <w:tcPr>
            <w:tcW w:w="2028" w:type="dxa"/>
            <w:shd w:val="clear" w:color="auto" w:fill="auto"/>
          </w:tcPr>
          <w:p w:rsidR="00CD3A5A" w:rsidRPr="00BE1B6D" w:rsidRDefault="00CD3A5A" w:rsidP="00E80C37">
            <w:pPr>
              <w:spacing w:after="0" w:line="240" w:lineRule="auto"/>
              <w:rPr>
                <w:rFonts w:ascii="Arial" w:hAnsi="Arial" w:cs="Arial"/>
              </w:rPr>
            </w:pPr>
            <w:proofErr w:type="spellStart"/>
            <w:r w:rsidRPr="00BE1B6D">
              <w:rPr>
                <w:rFonts w:ascii="Arial" w:hAnsi="Arial" w:cs="Arial"/>
              </w:rPr>
              <w:t>isInterdisciplinary</w:t>
            </w:r>
            <w:proofErr w:type="spellEnd"/>
          </w:p>
        </w:tc>
        <w:tc>
          <w:tcPr>
            <w:tcW w:w="2333" w:type="dxa"/>
            <w:shd w:val="clear" w:color="auto" w:fill="auto"/>
          </w:tcPr>
          <w:p w:rsidR="00CD3A5A" w:rsidRPr="00BE1B6D" w:rsidRDefault="00CD3A5A" w:rsidP="00E80C37">
            <w:pPr>
              <w:spacing w:after="0" w:line="240" w:lineRule="auto"/>
              <w:rPr>
                <w:rFonts w:ascii="Arial" w:hAnsi="Arial" w:cs="Arial"/>
              </w:rPr>
            </w:pPr>
            <w:r w:rsidRPr="00BE1B6D">
              <w:rPr>
                <w:rFonts w:ascii="Arial" w:hAnsi="Arial" w:cs="Arial"/>
              </w:rPr>
              <w:t>Boolean</w:t>
            </w:r>
            <w:r w:rsidR="005F1402">
              <w:rPr>
                <w:rFonts w:ascii="Arial" w:hAnsi="Arial" w:cs="Arial"/>
              </w:rPr>
              <w:br/>
              <w:t>(True / False)</w:t>
            </w:r>
          </w:p>
        </w:tc>
        <w:tc>
          <w:tcPr>
            <w:tcW w:w="3685" w:type="dxa"/>
            <w:shd w:val="clear" w:color="auto" w:fill="auto"/>
          </w:tcPr>
          <w:p w:rsidR="00CD3A5A" w:rsidRPr="00BE1B6D" w:rsidRDefault="00CD3A5A" w:rsidP="00E80C37">
            <w:pPr>
              <w:spacing w:after="0" w:line="240" w:lineRule="auto"/>
              <w:rPr>
                <w:rFonts w:ascii="Arial" w:hAnsi="Arial" w:cs="Arial"/>
              </w:rPr>
            </w:pPr>
            <w:r w:rsidRPr="00BE1B6D">
              <w:rPr>
                <w:rFonts w:ascii="Arial" w:hAnsi="Arial" w:cs="Arial"/>
              </w:rPr>
              <w:t xml:space="preserve">A value which indicates whether the output </w:t>
            </w:r>
            <w:r w:rsidR="0014567F" w:rsidRPr="00BE1B6D">
              <w:rPr>
                <w:rFonts w:ascii="Arial" w:hAnsi="Arial" w:cs="Arial"/>
              </w:rPr>
              <w:t>has arisen from interdisciplinary research</w:t>
            </w:r>
          </w:p>
        </w:tc>
        <w:tc>
          <w:tcPr>
            <w:tcW w:w="1196" w:type="dxa"/>
            <w:shd w:val="clear" w:color="auto" w:fill="auto"/>
          </w:tcPr>
          <w:p w:rsidR="0014567F" w:rsidRPr="00BE1B6D" w:rsidRDefault="0014567F" w:rsidP="00E80C37">
            <w:pPr>
              <w:spacing w:after="0" w:line="240" w:lineRule="auto"/>
              <w:rPr>
                <w:rStyle w:val="CommentReference"/>
                <w:rFonts w:ascii="Arial" w:hAnsi="Arial" w:cs="Arial"/>
                <w:sz w:val="22"/>
                <w:szCs w:val="22"/>
              </w:rPr>
            </w:pPr>
            <w:r w:rsidRPr="00BE1B6D">
              <w:rPr>
                <w:rStyle w:val="CommentReference"/>
                <w:rFonts w:ascii="Arial" w:hAnsi="Arial" w:cs="Arial"/>
                <w:sz w:val="22"/>
                <w:szCs w:val="22"/>
              </w:rPr>
              <w:t>Paragraph 119</w:t>
            </w:r>
          </w:p>
        </w:tc>
      </w:tr>
      <w:tr w:rsidR="0014567F" w:rsidRPr="00BE1B6D" w:rsidTr="00E80C37">
        <w:tc>
          <w:tcPr>
            <w:tcW w:w="2028" w:type="dxa"/>
            <w:shd w:val="clear" w:color="auto" w:fill="auto"/>
          </w:tcPr>
          <w:p w:rsidR="0014567F" w:rsidRPr="00BE1B6D" w:rsidRDefault="0014567F" w:rsidP="00E80C37">
            <w:pPr>
              <w:spacing w:after="0" w:line="240" w:lineRule="auto"/>
              <w:rPr>
                <w:rFonts w:ascii="Arial" w:hAnsi="Arial" w:cs="Arial"/>
              </w:rPr>
            </w:pPr>
            <w:proofErr w:type="spellStart"/>
            <w:r w:rsidRPr="00BE1B6D">
              <w:rPr>
                <w:rFonts w:ascii="Arial" w:hAnsi="Arial" w:cs="Arial"/>
              </w:rPr>
              <w:t>proposeDoubleWeighting</w:t>
            </w:r>
            <w:proofErr w:type="spellEnd"/>
          </w:p>
        </w:tc>
        <w:tc>
          <w:tcPr>
            <w:tcW w:w="2333" w:type="dxa"/>
            <w:shd w:val="clear" w:color="auto" w:fill="auto"/>
          </w:tcPr>
          <w:p w:rsidR="0014567F" w:rsidRPr="00BE1B6D" w:rsidRDefault="0014567F" w:rsidP="00E80C37">
            <w:pPr>
              <w:spacing w:after="0" w:line="240" w:lineRule="auto"/>
              <w:rPr>
                <w:rFonts w:ascii="Arial" w:hAnsi="Arial" w:cs="Arial"/>
              </w:rPr>
            </w:pPr>
            <w:r w:rsidRPr="00BE1B6D">
              <w:rPr>
                <w:rFonts w:ascii="Arial" w:hAnsi="Arial" w:cs="Arial"/>
              </w:rPr>
              <w:t>Boolean</w:t>
            </w:r>
            <w:r w:rsidR="005F1402">
              <w:rPr>
                <w:rFonts w:ascii="Arial" w:hAnsi="Arial" w:cs="Arial"/>
              </w:rPr>
              <w:br/>
              <w:t>(True / False)</w:t>
            </w:r>
          </w:p>
        </w:tc>
        <w:tc>
          <w:tcPr>
            <w:tcW w:w="3685" w:type="dxa"/>
            <w:shd w:val="clear" w:color="auto" w:fill="auto"/>
          </w:tcPr>
          <w:p w:rsidR="0014567F" w:rsidRPr="00BE1B6D" w:rsidRDefault="0014567F" w:rsidP="00E80C37">
            <w:pPr>
              <w:spacing w:after="0" w:line="240" w:lineRule="auto"/>
              <w:rPr>
                <w:rFonts w:ascii="Arial" w:hAnsi="Arial" w:cs="Arial"/>
              </w:rPr>
            </w:pPr>
            <w:r w:rsidRPr="00BE1B6D">
              <w:rPr>
                <w:rFonts w:ascii="Arial" w:hAnsi="Arial" w:cs="Arial"/>
              </w:rPr>
              <w:t xml:space="preserve">A value which indicates whether the output </w:t>
            </w:r>
            <w:r w:rsidR="00C30FAB" w:rsidRPr="00BE1B6D">
              <w:rPr>
                <w:rFonts w:ascii="Arial" w:hAnsi="Arial" w:cs="Arial"/>
              </w:rPr>
              <w:t xml:space="preserve">is </w:t>
            </w:r>
            <w:r w:rsidRPr="00BE1B6D">
              <w:rPr>
                <w:rFonts w:ascii="Arial" w:hAnsi="Arial" w:cs="Arial"/>
              </w:rPr>
              <w:t>proposed for double weighting.</w:t>
            </w:r>
          </w:p>
        </w:tc>
        <w:tc>
          <w:tcPr>
            <w:tcW w:w="1196" w:type="dxa"/>
            <w:shd w:val="clear" w:color="auto" w:fill="auto"/>
          </w:tcPr>
          <w:p w:rsidR="0014567F" w:rsidRPr="00BE1B6D" w:rsidRDefault="00C30FAB" w:rsidP="00E80C37">
            <w:pPr>
              <w:spacing w:after="0" w:line="240" w:lineRule="auto"/>
              <w:rPr>
                <w:rStyle w:val="CommentReference"/>
                <w:rFonts w:ascii="Arial" w:hAnsi="Arial" w:cs="Arial"/>
                <w:sz w:val="22"/>
                <w:szCs w:val="22"/>
              </w:rPr>
            </w:pPr>
            <w:r w:rsidRPr="00BE1B6D">
              <w:rPr>
                <w:rStyle w:val="CommentReference"/>
                <w:rFonts w:ascii="Arial" w:hAnsi="Arial" w:cs="Arial"/>
                <w:sz w:val="22"/>
                <w:szCs w:val="22"/>
              </w:rPr>
              <w:t xml:space="preserve">See references in </w:t>
            </w:r>
            <w:r w:rsidR="009B79F1" w:rsidRPr="00BE1B6D">
              <w:rPr>
                <w:rStyle w:val="CommentReference"/>
                <w:rFonts w:ascii="Arial" w:hAnsi="Arial" w:cs="Arial"/>
                <w:sz w:val="22"/>
                <w:szCs w:val="22"/>
              </w:rPr>
              <w:t>‘Panel criteria’</w:t>
            </w:r>
            <w:r w:rsidRPr="00BE1B6D">
              <w:rPr>
                <w:rStyle w:val="CommentReference"/>
                <w:rFonts w:ascii="Arial" w:hAnsi="Arial" w:cs="Arial"/>
                <w:sz w:val="22"/>
                <w:szCs w:val="22"/>
              </w:rPr>
              <w:t>, Annex A</w:t>
            </w:r>
            <w:r w:rsidR="009B79F1" w:rsidRPr="00BE1B6D">
              <w:rPr>
                <w:rStyle w:val="CommentReference"/>
                <w:rFonts w:ascii="Arial" w:hAnsi="Arial" w:cs="Arial"/>
                <w:sz w:val="22"/>
                <w:szCs w:val="22"/>
              </w:rPr>
              <w:t xml:space="preserve"> </w:t>
            </w:r>
          </w:p>
        </w:tc>
      </w:tr>
      <w:tr w:rsidR="0014567F" w:rsidRPr="00BE1B6D" w:rsidTr="00E80C37">
        <w:tc>
          <w:tcPr>
            <w:tcW w:w="2028" w:type="dxa"/>
            <w:shd w:val="clear" w:color="auto" w:fill="auto"/>
          </w:tcPr>
          <w:p w:rsidR="0014567F" w:rsidRPr="00BE1B6D" w:rsidRDefault="0014567F" w:rsidP="00E80C37">
            <w:pPr>
              <w:spacing w:after="0" w:line="240" w:lineRule="auto"/>
              <w:rPr>
                <w:rFonts w:ascii="Arial" w:hAnsi="Arial" w:cs="Arial"/>
              </w:rPr>
            </w:pPr>
            <w:proofErr w:type="spellStart"/>
            <w:r w:rsidRPr="00BE1B6D">
              <w:rPr>
                <w:rFonts w:ascii="Arial" w:hAnsi="Arial" w:cs="Arial"/>
              </w:rPr>
              <w:t>doubleWeightingStatement</w:t>
            </w:r>
            <w:proofErr w:type="spellEnd"/>
          </w:p>
        </w:tc>
        <w:tc>
          <w:tcPr>
            <w:tcW w:w="2333" w:type="dxa"/>
            <w:shd w:val="clear" w:color="auto" w:fill="auto"/>
          </w:tcPr>
          <w:p w:rsidR="0014567F" w:rsidRPr="00BE1B6D" w:rsidRDefault="0014567F" w:rsidP="00E80C37">
            <w:pPr>
              <w:spacing w:after="0" w:line="240" w:lineRule="auto"/>
              <w:rPr>
                <w:rFonts w:ascii="Arial" w:hAnsi="Arial" w:cs="Arial"/>
              </w:rPr>
            </w:pPr>
            <w:r w:rsidRPr="00BE1B6D">
              <w:rPr>
                <w:rFonts w:ascii="Arial" w:hAnsi="Arial" w:cs="Arial"/>
              </w:rPr>
              <w:t>String</w:t>
            </w:r>
          </w:p>
        </w:tc>
        <w:tc>
          <w:tcPr>
            <w:tcW w:w="3685" w:type="dxa"/>
            <w:shd w:val="clear" w:color="auto" w:fill="auto"/>
          </w:tcPr>
          <w:p w:rsidR="0014567F" w:rsidRPr="00BE1B6D" w:rsidRDefault="0014567F" w:rsidP="00E80C37">
            <w:pPr>
              <w:spacing w:after="0" w:line="240" w:lineRule="auto"/>
              <w:rPr>
                <w:rFonts w:ascii="Arial" w:hAnsi="Arial" w:cs="Arial"/>
              </w:rPr>
            </w:pPr>
            <w:r w:rsidRPr="00BE1B6D">
              <w:rPr>
                <w:rFonts w:ascii="Arial" w:hAnsi="Arial" w:cs="Arial"/>
              </w:rPr>
              <w:t>A statement justifying the proposal for double weighting.</w:t>
            </w:r>
          </w:p>
        </w:tc>
        <w:tc>
          <w:tcPr>
            <w:tcW w:w="1196" w:type="dxa"/>
            <w:shd w:val="clear" w:color="auto" w:fill="auto"/>
          </w:tcPr>
          <w:p w:rsidR="0014567F" w:rsidRPr="00BE1B6D" w:rsidRDefault="00C30FAB" w:rsidP="00E80C37">
            <w:pPr>
              <w:spacing w:after="0" w:line="240" w:lineRule="auto"/>
              <w:rPr>
                <w:rStyle w:val="CommentReference"/>
                <w:rFonts w:ascii="Arial" w:hAnsi="Arial" w:cs="Arial"/>
                <w:sz w:val="22"/>
                <w:szCs w:val="22"/>
              </w:rPr>
            </w:pPr>
            <w:r w:rsidRPr="00BE1B6D">
              <w:rPr>
                <w:rStyle w:val="CommentReference"/>
                <w:rFonts w:ascii="Arial" w:hAnsi="Arial" w:cs="Arial"/>
                <w:sz w:val="22"/>
                <w:szCs w:val="22"/>
              </w:rPr>
              <w:t xml:space="preserve">See references in ‘Panel criteria’, Annex A </w:t>
            </w:r>
          </w:p>
        </w:tc>
      </w:tr>
      <w:tr w:rsidR="0014567F" w:rsidRPr="00BE1B6D" w:rsidTr="00E80C37">
        <w:tc>
          <w:tcPr>
            <w:tcW w:w="2028" w:type="dxa"/>
            <w:shd w:val="clear" w:color="auto" w:fill="auto"/>
          </w:tcPr>
          <w:p w:rsidR="0014567F" w:rsidRPr="00BE1B6D" w:rsidRDefault="0014567F" w:rsidP="00E80C37">
            <w:pPr>
              <w:spacing w:after="0" w:line="240" w:lineRule="auto"/>
              <w:rPr>
                <w:rFonts w:ascii="Arial" w:hAnsi="Arial" w:cs="Arial"/>
              </w:rPr>
            </w:pPr>
            <w:proofErr w:type="spellStart"/>
            <w:r w:rsidRPr="00BE1B6D">
              <w:rPr>
                <w:rFonts w:ascii="Arial" w:hAnsi="Arial" w:cs="Arial"/>
              </w:rPr>
              <w:t>reserveOutput</w:t>
            </w:r>
            <w:proofErr w:type="spellEnd"/>
          </w:p>
        </w:tc>
        <w:tc>
          <w:tcPr>
            <w:tcW w:w="2333" w:type="dxa"/>
            <w:shd w:val="clear" w:color="auto" w:fill="auto"/>
          </w:tcPr>
          <w:p w:rsidR="0014567F" w:rsidRPr="00BE1B6D" w:rsidRDefault="0014567F" w:rsidP="00E80C37">
            <w:pPr>
              <w:spacing w:after="0" w:line="240" w:lineRule="auto"/>
              <w:rPr>
                <w:rFonts w:ascii="Arial" w:hAnsi="Arial" w:cs="Arial"/>
              </w:rPr>
            </w:pPr>
            <w:r w:rsidRPr="00BE1B6D">
              <w:rPr>
                <w:rFonts w:ascii="Arial" w:hAnsi="Arial" w:cs="Arial"/>
              </w:rPr>
              <w:t>An integer between 1 and 4</w:t>
            </w:r>
          </w:p>
        </w:tc>
        <w:tc>
          <w:tcPr>
            <w:tcW w:w="3685" w:type="dxa"/>
            <w:shd w:val="clear" w:color="auto" w:fill="auto"/>
          </w:tcPr>
          <w:p w:rsidR="0014567F" w:rsidRPr="00E62BEF" w:rsidRDefault="0014567F" w:rsidP="00E80C37">
            <w:pPr>
              <w:spacing w:after="0" w:line="240" w:lineRule="auto"/>
              <w:rPr>
                <w:rFonts w:ascii="Arial" w:hAnsi="Arial" w:cs="Arial"/>
              </w:rPr>
            </w:pPr>
            <w:r w:rsidRPr="00E62BEF">
              <w:rPr>
                <w:rFonts w:ascii="Arial" w:hAnsi="Arial" w:cs="Arial"/>
              </w:rPr>
              <w:t>Identifies an output that will not be assessed if this output is accepted as double weighted.</w:t>
            </w:r>
          </w:p>
        </w:tc>
        <w:tc>
          <w:tcPr>
            <w:tcW w:w="1196" w:type="dxa"/>
            <w:shd w:val="clear" w:color="auto" w:fill="auto"/>
          </w:tcPr>
          <w:p w:rsidR="0014567F" w:rsidRPr="00BE1B6D" w:rsidRDefault="00C30FAB" w:rsidP="00E80C37">
            <w:pPr>
              <w:spacing w:after="0" w:line="240" w:lineRule="auto"/>
              <w:rPr>
                <w:rStyle w:val="CommentReference"/>
                <w:rFonts w:ascii="Arial" w:hAnsi="Arial" w:cs="Arial"/>
                <w:sz w:val="22"/>
                <w:szCs w:val="22"/>
              </w:rPr>
            </w:pPr>
            <w:r w:rsidRPr="00BE1B6D">
              <w:rPr>
                <w:rStyle w:val="CommentReference"/>
                <w:rFonts w:ascii="Arial" w:hAnsi="Arial" w:cs="Arial"/>
                <w:sz w:val="22"/>
                <w:szCs w:val="22"/>
              </w:rPr>
              <w:t xml:space="preserve">See references in ‘Panel criteria’, Annex A </w:t>
            </w:r>
          </w:p>
        </w:tc>
      </w:tr>
      <w:tr w:rsidR="0014567F" w:rsidRPr="00BE1B6D" w:rsidTr="00E80C37">
        <w:tc>
          <w:tcPr>
            <w:tcW w:w="2028" w:type="dxa"/>
            <w:shd w:val="clear" w:color="auto" w:fill="auto"/>
          </w:tcPr>
          <w:p w:rsidR="0014567F" w:rsidRPr="0006169A" w:rsidRDefault="0006169A" w:rsidP="00E80C37">
            <w:pPr>
              <w:spacing w:after="0" w:line="240" w:lineRule="auto"/>
              <w:rPr>
                <w:rFonts w:ascii="Arial" w:hAnsi="Arial" w:cs="Arial"/>
                <w:color w:val="365F91" w:themeColor="accent1" w:themeShade="BF"/>
              </w:rPr>
            </w:pPr>
            <w:r w:rsidRPr="0006169A">
              <w:rPr>
                <w:rFonts w:ascii="Arial" w:hAnsi="Arial" w:cs="Arial"/>
                <w:color w:val="365F91" w:themeColor="accent1" w:themeShade="BF"/>
                <w:sz w:val="28"/>
                <w:szCs w:val="28"/>
              </w:rPr>
              <w:t>*</w:t>
            </w:r>
            <w:proofErr w:type="spellStart"/>
            <w:r w:rsidR="0014567F" w:rsidRPr="0006169A">
              <w:rPr>
                <w:rFonts w:ascii="Arial" w:hAnsi="Arial" w:cs="Arial"/>
                <w:color w:val="365F91" w:themeColor="accent1" w:themeShade="BF"/>
              </w:rPr>
              <w:t>hasConflictsOfInterests</w:t>
            </w:r>
            <w:proofErr w:type="spellEnd"/>
          </w:p>
        </w:tc>
        <w:tc>
          <w:tcPr>
            <w:tcW w:w="2333" w:type="dxa"/>
            <w:shd w:val="clear" w:color="auto" w:fill="auto"/>
          </w:tcPr>
          <w:p w:rsidR="0014567F" w:rsidRPr="0006169A" w:rsidRDefault="0014567F" w:rsidP="00E80C37">
            <w:pPr>
              <w:spacing w:after="0" w:line="240" w:lineRule="auto"/>
              <w:rPr>
                <w:rFonts w:ascii="Arial" w:hAnsi="Arial" w:cs="Arial"/>
                <w:color w:val="365F91" w:themeColor="accent1" w:themeShade="BF"/>
              </w:rPr>
            </w:pPr>
            <w:r w:rsidRPr="0006169A">
              <w:rPr>
                <w:rFonts w:ascii="Arial" w:hAnsi="Arial" w:cs="Arial"/>
                <w:color w:val="365F91" w:themeColor="accent1" w:themeShade="BF"/>
              </w:rPr>
              <w:t>Boolean</w:t>
            </w:r>
            <w:r w:rsidR="005F1402" w:rsidRPr="0006169A">
              <w:rPr>
                <w:rFonts w:ascii="Arial" w:hAnsi="Arial" w:cs="Arial"/>
                <w:color w:val="365F91" w:themeColor="accent1" w:themeShade="BF"/>
              </w:rPr>
              <w:br/>
              <w:t>(True / False)</w:t>
            </w:r>
          </w:p>
        </w:tc>
        <w:tc>
          <w:tcPr>
            <w:tcW w:w="3685" w:type="dxa"/>
            <w:shd w:val="clear" w:color="auto" w:fill="auto"/>
          </w:tcPr>
          <w:p w:rsidR="0014567F" w:rsidRPr="0006169A" w:rsidRDefault="00903B51" w:rsidP="00E80C37">
            <w:pPr>
              <w:spacing w:after="0" w:line="240" w:lineRule="auto"/>
              <w:rPr>
                <w:rFonts w:ascii="Arial" w:hAnsi="Arial" w:cs="Arial"/>
                <w:color w:val="365F91" w:themeColor="accent1" w:themeShade="BF"/>
              </w:rPr>
            </w:pPr>
            <w:r w:rsidRPr="0006169A">
              <w:rPr>
                <w:rFonts w:ascii="Arial" w:hAnsi="Arial" w:cs="Arial"/>
                <w:color w:val="365F91" w:themeColor="accent1" w:themeShade="BF"/>
              </w:rPr>
              <w:t>A value which indicates that named panel members have conflicts of interest with the output.</w:t>
            </w:r>
          </w:p>
        </w:tc>
        <w:tc>
          <w:tcPr>
            <w:tcW w:w="1196" w:type="dxa"/>
            <w:shd w:val="clear" w:color="auto" w:fill="auto"/>
          </w:tcPr>
          <w:p w:rsidR="0014567F" w:rsidRPr="0006169A" w:rsidRDefault="0014567F" w:rsidP="00E80C37">
            <w:pPr>
              <w:spacing w:after="0" w:line="240" w:lineRule="auto"/>
              <w:rPr>
                <w:rStyle w:val="CommentReference"/>
                <w:rFonts w:ascii="Arial" w:hAnsi="Arial" w:cs="Arial"/>
                <w:color w:val="548DD4" w:themeColor="text2" w:themeTint="99"/>
                <w:sz w:val="22"/>
                <w:szCs w:val="22"/>
              </w:rPr>
            </w:pPr>
          </w:p>
        </w:tc>
      </w:tr>
      <w:tr w:rsidR="0014567F" w:rsidRPr="00BE1B6D" w:rsidTr="00E80C37">
        <w:tc>
          <w:tcPr>
            <w:tcW w:w="2028" w:type="dxa"/>
            <w:shd w:val="clear" w:color="auto" w:fill="auto"/>
          </w:tcPr>
          <w:p w:rsidR="0014567F" w:rsidRPr="00BE1B6D" w:rsidRDefault="001D6E6D" w:rsidP="00E80C37">
            <w:pPr>
              <w:spacing w:after="0" w:line="240" w:lineRule="auto"/>
              <w:rPr>
                <w:rFonts w:ascii="Arial" w:hAnsi="Arial" w:cs="Arial"/>
              </w:rPr>
            </w:pPr>
            <w:proofErr w:type="spellStart"/>
            <w:r w:rsidRPr="00BE1B6D">
              <w:rPr>
                <w:rFonts w:ascii="Arial" w:hAnsi="Arial" w:cs="Arial"/>
              </w:rPr>
              <w:t>conflictedPanelMembers</w:t>
            </w:r>
            <w:proofErr w:type="spellEnd"/>
          </w:p>
        </w:tc>
        <w:tc>
          <w:tcPr>
            <w:tcW w:w="2333" w:type="dxa"/>
            <w:shd w:val="clear" w:color="auto" w:fill="auto"/>
          </w:tcPr>
          <w:p w:rsidR="0014567F" w:rsidRPr="00BE1B6D" w:rsidRDefault="001D6E6D" w:rsidP="00E80C37">
            <w:pPr>
              <w:spacing w:after="0" w:line="240" w:lineRule="auto"/>
              <w:rPr>
                <w:rFonts w:ascii="Arial" w:hAnsi="Arial" w:cs="Arial"/>
              </w:rPr>
            </w:pPr>
            <w:r w:rsidRPr="00BE1B6D">
              <w:rPr>
                <w:rFonts w:ascii="Arial" w:hAnsi="Arial" w:cs="Arial"/>
              </w:rPr>
              <w:t>String</w:t>
            </w:r>
          </w:p>
        </w:tc>
        <w:tc>
          <w:tcPr>
            <w:tcW w:w="3685" w:type="dxa"/>
            <w:shd w:val="clear" w:color="auto" w:fill="auto"/>
          </w:tcPr>
          <w:p w:rsidR="0014567F" w:rsidRPr="00E62BEF" w:rsidRDefault="001D6E6D" w:rsidP="00E80C37">
            <w:pPr>
              <w:spacing w:after="0" w:line="240" w:lineRule="auto"/>
              <w:rPr>
                <w:rFonts w:ascii="Arial" w:hAnsi="Arial" w:cs="Arial"/>
              </w:rPr>
            </w:pPr>
            <w:r w:rsidRPr="00E62BEF">
              <w:rPr>
                <w:rFonts w:ascii="Arial" w:hAnsi="Arial" w:cs="Arial"/>
              </w:rPr>
              <w:t>The name(s) of the panel member(s) which may have conflicts of interest for commercial reasons.</w:t>
            </w:r>
          </w:p>
        </w:tc>
        <w:tc>
          <w:tcPr>
            <w:tcW w:w="1196" w:type="dxa"/>
            <w:shd w:val="clear" w:color="auto" w:fill="auto"/>
          </w:tcPr>
          <w:p w:rsidR="0014567F" w:rsidRPr="00BE1B6D" w:rsidRDefault="001D6E6D" w:rsidP="00E80C37">
            <w:pPr>
              <w:spacing w:after="0" w:line="240" w:lineRule="auto"/>
              <w:rPr>
                <w:rStyle w:val="CommentReference"/>
                <w:rFonts w:ascii="Arial" w:hAnsi="Arial" w:cs="Arial"/>
                <w:sz w:val="22"/>
                <w:szCs w:val="22"/>
              </w:rPr>
            </w:pPr>
            <w:r w:rsidRPr="00BE1B6D">
              <w:rPr>
                <w:rStyle w:val="CommentReference"/>
                <w:rFonts w:ascii="Arial" w:hAnsi="Arial" w:cs="Arial"/>
                <w:sz w:val="22"/>
                <w:szCs w:val="22"/>
              </w:rPr>
              <w:t>Paragraphs  115 – 117</w:t>
            </w:r>
          </w:p>
        </w:tc>
      </w:tr>
      <w:tr w:rsidR="001D6E6D" w:rsidRPr="00BE1B6D" w:rsidTr="00E80C37">
        <w:tc>
          <w:tcPr>
            <w:tcW w:w="2028" w:type="dxa"/>
            <w:shd w:val="clear" w:color="auto" w:fill="auto"/>
          </w:tcPr>
          <w:p w:rsidR="001D6E6D" w:rsidRPr="009020D0" w:rsidRDefault="009020D0" w:rsidP="00E80C37">
            <w:pPr>
              <w:spacing w:after="0" w:line="240" w:lineRule="auto"/>
              <w:rPr>
                <w:rFonts w:ascii="Arial" w:hAnsi="Arial" w:cs="Arial"/>
                <w:color w:val="365F91" w:themeColor="accent1" w:themeShade="BF"/>
              </w:rPr>
            </w:pPr>
            <w:r w:rsidRPr="009020D0">
              <w:rPr>
                <w:rFonts w:ascii="Arial" w:hAnsi="Arial" w:cs="Arial"/>
                <w:color w:val="365F91"/>
                <w:sz w:val="28"/>
                <w:szCs w:val="28"/>
              </w:rPr>
              <w:t>*</w:t>
            </w:r>
            <w:proofErr w:type="spellStart"/>
            <w:r w:rsidR="001D6E6D" w:rsidRPr="009020D0">
              <w:rPr>
                <w:rFonts w:ascii="Arial" w:hAnsi="Arial" w:cs="Arial"/>
                <w:color w:val="365F91" w:themeColor="accent1" w:themeShade="BF"/>
              </w:rPr>
              <w:t>isOutputCrossReferred</w:t>
            </w:r>
            <w:proofErr w:type="spellEnd"/>
          </w:p>
        </w:tc>
        <w:tc>
          <w:tcPr>
            <w:tcW w:w="2333" w:type="dxa"/>
            <w:shd w:val="clear" w:color="auto" w:fill="auto"/>
          </w:tcPr>
          <w:p w:rsidR="001D6E6D" w:rsidRPr="009020D0" w:rsidRDefault="001D6E6D" w:rsidP="00E80C37">
            <w:pPr>
              <w:spacing w:after="0" w:line="240" w:lineRule="auto"/>
              <w:rPr>
                <w:rFonts w:ascii="Arial" w:hAnsi="Arial" w:cs="Arial"/>
                <w:color w:val="365F91" w:themeColor="accent1" w:themeShade="BF"/>
              </w:rPr>
            </w:pPr>
            <w:r w:rsidRPr="009020D0">
              <w:rPr>
                <w:rFonts w:ascii="Arial" w:hAnsi="Arial" w:cs="Arial"/>
                <w:color w:val="365F91" w:themeColor="accent1" w:themeShade="BF"/>
              </w:rPr>
              <w:t>Boolean</w:t>
            </w:r>
            <w:r w:rsidR="005F1402" w:rsidRPr="009020D0">
              <w:rPr>
                <w:rFonts w:ascii="Arial" w:hAnsi="Arial" w:cs="Arial"/>
                <w:color w:val="365F91" w:themeColor="accent1" w:themeShade="BF"/>
              </w:rPr>
              <w:br/>
              <w:t>(True / False)</w:t>
            </w:r>
          </w:p>
        </w:tc>
        <w:tc>
          <w:tcPr>
            <w:tcW w:w="3685" w:type="dxa"/>
            <w:shd w:val="clear" w:color="auto" w:fill="auto"/>
          </w:tcPr>
          <w:p w:rsidR="001D6E6D" w:rsidRPr="009020D0" w:rsidRDefault="00903B51" w:rsidP="00E80C37">
            <w:pPr>
              <w:spacing w:after="0" w:line="240" w:lineRule="auto"/>
              <w:rPr>
                <w:rFonts w:ascii="Arial" w:hAnsi="Arial" w:cs="Arial"/>
                <w:color w:val="365F91" w:themeColor="accent1" w:themeShade="BF"/>
              </w:rPr>
            </w:pPr>
            <w:r w:rsidRPr="009020D0">
              <w:rPr>
                <w:rFonts w:ascii="Arial" w:hAnsi="Arial" w:cs="Arial"/>
                <w:color w:val="365F91" w:themeColor="accent1" w:themeShade="BF"/>
              </w:rPr>
              <w:t>A value which indicates whether the output is proposed to be cross referred to another panel.</w:t>
            </w:r>
          </w:p>
        </w:tc>
        <w:tc>
          <w:tcPr>
            <w:tcW w:w="1196" w:type="dxa"/>
            <w:shd w:val="clear" w:color="auto" w:fill="auto"/>
          </w:tcPr>
          <w:p w:rsidR="001E1C92" w:rsidRPr="009020D0" w:rsidRDefault="00903B51" w:rsidP="00E80C37">
            <w:pPr>
              <w:spacing w:after="0" w:line="240" w:lineRule="auto"/>
              <w:rPr>
                <w:rStyle w:val="CommentReference"/>
                <w:rFonts w:ascii="Arial" w:hAnsi="Arial" w:cs="Arial"/>
                <w:color w:val="365F91" w:themeColor="accent1" w:themeShade="BF"/>
                <w:sz w:val="22"/>
                <w:szCs w:val="22"/>
              </w:rPr>
            </w:pPr>
            <w:r w:rsidRPr="009020D0">
              <w:rPr>
                <w:rStyle w:val="CommentReference"/>
                <w:rFonts w:ascii="Arial" w:hAnsi="Arial" w:cs="Arial"/>
                <w:color w:val="365F91" w:themeColor="accent1" w:themeShade="BF"/>
                <w:sz w:val="22"/>
                <w:szCs w:val="22"/>
              </w:rPr>
              <w:t>Paragraph</w:t>
            </w:r>
            <w:r w:rsidR="00C30FAB" w:rsidRPr="009020D0">
              <w:rPr>
                <w:rStyle w:val="CommentReference"/>
                <w:rFonts w:ascii="Arial" w:hAnsi="Arial" w:cs="Arial"/>
                <w:color w:val="365F91" w:themeColor="accent1" w:themeShade="BF"/>
                <w:sz w:val="22"/>
                <w:szCs w:val="22"/>
              </w:rPr>
              <w:t>s</w:t>
            </w:r>
            <w:r w:rsidRPr="009020D0">
              <w:rPr>
                <w:rStyle w:val="CommentReference"/>
                <w:rFonts w:ascii="Arial" w:hAnsi="Arial" w:cs="Arial"/>
                <w:color w:val="365F91" w:themeColor="accent1" w:themeShade="BF"/>
                <w:sz w:val="22"/>
                <w:szCs w:val="22"/>
              </w:rPr>
              <w:t xml:space="preserve"> 75d</w:t>
            </w:r>
            <w:r w:rsidR="00C30FAB" w:rsidRPr="009020D0">
              <w:rPr>
                <w:rStyle w:val="CommentReference"/>
                <w:rFonts w:ascii="Arial" w:hAnsi="Arial" w:cs="Arial"/>
                <w:color w:val="365F91" w:themeColor="accent1" w:themeShade="BF"/>
                <w:sz w:val="22"/>
                <w:szCs w:val="22"/>
              </w:rPr>
              <w:t xml:space="preserve"> and</w:t>
            </w:r>
            <w:r w:rsidR="001E1C92" w:rsidRPr="009020D0">
              <w:rPr>
                <w:rStyle w:val="CommentReference"/>
                <w:rFonts w:ascii="Arial" w:hAnsi="Arial" w:cs="Arial"/>
                <w:color w:val="365F91" w:themeColor="accent1" w:themeShade="BF"/>
                <w:sz w:val="22"/>
                <w:szCs w:val="22"/>
              </w:rPr>
              <w:t>119</w:t>
            </w:r>
            <w:r w:rsidR="00C30FAB" w:rsidRPr="009020D0">
              <w:rPr>
                <w:rStyle w:val="CommentReference"/>
                <w:rFonts w:ascii="Arial" w:hAnsi="Arial" w:cs="Arial"/>
                <w:color w:val="365F91" w:themeColor="accent1" w:themeShade="BF"/>
                <w:sz w:val="22"/>
                <w:szCs w:val="22"/>
              </w:rPr>
              <w:t>. ‘Panel criteria’ Part 1 paragraphs 96-100.</w:t>
            </w:r>
          </w:p>
        </w:tc>
      </w:tr>
      <w:tr w:rsidR="001D6E6D" w:rsidRPr="00BE1B6D" w:rsidTr="00E80C37">
        <w:tc>
          <w:tcPr>
            <w:tcW w:w="2028" w:type="dxa"/>
            <w:shd w:val="clear" w:color="auto" w:fill="auto"/>
          </w:tcPr>
          <w:p w:rsidR="001D6E6D" w:rsidRPr="00BE1B6D" w:rsidRDefault="001D6E6D" w:rsidP="00E80C37">
            <w:pPr>
              <w:spacing w:after="0" w:line="240" w:lineRule="auto"/>
              <w:rPr>
                <w:rFonts w:ascii="Arial" w:hAnsi="Arial" w:cs="Arial"/>
              </w:rPr>
            </w:pPr>
            <w:proofErr w:type="spellStart"/>
            <w:r w:rsidRPr="00BE1B6D">
              <w:rPr>
                <w:rFonts w:ascii="Arial" w:hAnsi="Arial" w:cs="Arial"/>
              </w:rPr>
              <w:t>crossReferToUoa</w:t>
            </w:r>
            <w:proofErr w:type="spellEnd"/>
          </w:p>
        </w:tc>
        <w:tc>
          <w:tcPr>
            <w:tcW w:w="2333" w:type="dxa"/>
            <w:shd w:val="clear" w:color="auto" w:fill="auto"/>
          </w:tcPr>
          <w:p w:rsidR="001D6E6D" w:rsidRPr="00BE1B6D" w:rsidRDefault="001D6E6D" w:rsidP="00E80C37">
            <w:pPr>
              <w:spacing w:after="0" w:line="240" w:lineRule="auto"/>
              <w:rPr>
                <w:rFonts w:ascii="Arial" w:hAnsi="Arial" w:cs="Arial"/>
              </w:rPr>
            </w:pPr>
            <w:r w:rsidRPr="00BE1B6D">
              <w:rPr>
                <w:rFonts w:ascii="Arial" w:hAnsi="Arial" w:cs="Arial"/>
              </w:rPr>
              <w:t>Integer between 1 and 36</w:t>
            </w:r>
          </w:p>
        </w:tc>
        <w:tc>
          <w:tcPr>
            <w:tcW w:w="3685" w:type="dxa"/>
            <w:shd w:val="clear" w:color="auto" w:fill="auto"/>
          </w:tcPr>
          <w:p w:rsidR="001D6E6D" w:rsidRPr="00BE1B6D" w:rsidRDefault="001D6E6D" w:rsidP="00E80C37">
            <w:pPr>
              <w:spacing w:after="0" w:line="240" w:lineRule="auto"/>
              <w:rPr>
                <w:rFonts w:ascii="Arial" w:hAnsi="Arial" w:cs="Arial"/>
              </w:rPr>
            </w:pPr>
            <w:r w:rsidRPr="00BE1B6D">
              <w:rPr>
                <w:rFonts w:ascii="Arial" w:hAnsi="Arial" w:cs="Arial"/>
              </w:rPr>
              <w:t>The panel to cross refer the output to.</w:t>
            </w:r>
          </w:p>
        </w:tc>
        <w:tc>
          <w:tcPr>
            <w:tcW w:w="1196" w:type="dxa"/>
            <w:shd w:val="clear" w:color="auto" w:fill="auto"/>
          </w:tcPr>
          <w:p w:rsidR="001E1C92" w:rsidRPr="00BE1B6D" w:rsidRDefault="00C30FAB" w:rsidP="00E80C37">
            <w:pPr>
              <w:spacing w:after="0" w:line="240" w:lineRule="auto"/>
              <w:rPr>
                <w:rStyle w:val="CommentReference"/>
                <w:rFonts w:ascii="Arial" w:hAnsi="Arial" w:cs="Arial"/>
                <w:sz w:val="22"/>
                <w:szCs w:val="22"/>
              </w:rPr>
            </w:pPr>
            <w:r w:rsidRPr="00BE1B6D">
              <w:rPr>
                <w:rStyle w:val="CommentReference"/>
                <w:rFonts w:ascii="Arial" w:hAnsi="Arial" w:cs="Arial"/>
                <w:sz w:val="22"/>
                <w:szCs w:val="22"/>
              </w:rPr>
              <w:t>As above</w:t>
            </w:r>
          </w:p>
        </w:tc>
      </w:tr>
      <w:tr w:rsidR="001D6E6D" w:rsidRPr="00BE1B6D" w:rsidTr="00E80C37">
        <w:tc>
          <w:tcPr>
            <w:tcW w:w="2028" w:type="dxa"/>
            <w:shd w:val="clear" w:color="auto" w:fill="auto"/>
          </w:tcPr>
          <w:p w:rsidR="001D6E6D" w:rsidRPr="00BE1B6D" w:rsidRDefault="001D6E6D" w:rsidP="00E80C37">
            <w:pPr>
              <w:spacing w:after="0" w:line="240" w:lineRule="auto"/>
              <w:rPr>
                <w:rFonts w:ascii="Arial" w:hAnsi="Arial" w:cs="Arial"/>
              </w:rPr>
            </w:pPr>
            <w:proofErr w:type="spellStart"/>
            <w:r w:rsidRPr="00BE1B6D">
              <w:rPr>
                <w:rFonts w:ascii="Arial" w:hAnsi="Arial" w:cs="Arial"/>
              </w:rPr>
              <w:t>additionalInformation</w:t>
            </w:r>
            <w:proofErr w:type="spellEnd"/>
          </w:p>
        </w:tc>
        <w:tc>
          <w:tcPr>
            <w:tcW w:w="2333" w:type="dxa"/>
            <w:shd w:val="clear" w:color="auto" w:fill="auto"/>
          </w:tcPr>
          <w:p w:rsidR="001D6E6D" w:rsidRPr="00BE1B6D" w:rsidRDefault="001D6E6D" w:rsidP="00E80C37">
            <w:pPr>
              <w:spacing w:after="0" w:line="240" w:lineRule="auto"/>
              <w:rPr>
                <w:rFonts w:ascii="Arial" w:hAnsi="Arial" w:cs="Arial"/>
              </w:rPr>
            </w:pPr>
            <w:r w:rsidRPr="00BE1B6D">
              <w:rPr>
                <w:rFonts w:ascii="Arial" w:hAnsi="Arial" w:cs="Arial"/>
              </w:rPr>
              <w:t>String</w:t>
            </w:r>
          </w:p>
        </w:tc>
        <w:tc>
          <w:tcPr>
            <w:tcW w:w="3685" w:type="dxa"/>
            <w:shd w:val="clear" w:color="auto" w:fill="auto"/>
          </w:tcPr>
          <w:p w:rsidR="001D6E6D" w:rsidRPr="00BE1B6D" w:rsidRDefault="001D6E6D" w:rsidP="00E80C37">
            <w:pPr>
              <w:spacing w:after="0" w:line="240" w:lineRule="auto"/>
              <w:rPr>
                <w:rFonts w:ascii="Arial" w:hAnsi="Arial" w:cs="Arial"/>
              </w:rPr>
            </w:pPr>
            <w:r w:rsidRPr="00BE1B6D">
              <w:rPr>
                <w:rFonts w:ascii="Arial" w:hAnsi="Arial" w:cs="Arial"/>
              </w:rPr>
              <w:t>Additional information as requested by panels.</w:t>
            </w:r>
          </w:p>
        </w:tc>
        <w:tc>
          <w:tcPr>
            <w:tcW w:w="1196" w:type="dxa"/>
            <w:shd w:val="clear" w:color="auto" w:fill="auto"/>
          </w:tcPr>
          <w:p w:rsidR="001D6E6D" w:rsidRPr="00BE1B6D" w:rsidRDefault="00FD1B2E" w:rsidP="00E80C37">
            <w:pPr>
              <w:spacing w:after="0" w:line="240" w:lineRule="auto"/>
              <w:rPr>
                <w:rStyle w:val="CommentReference"/>
                <w:rFonts w:ascii="Arial" w:hAnsi="Arial" w:cs="Arial"/>
                <w:sz w:val="22"/>
                <w:szCs w:val="22"/>
              </w:rPr>
            </w:pPr>
            <w:r w:rsidRPr="00BE1B6D">
              <w:rPr>
                <w:rStyle w:val="CommentReference"/>
                <w:rFonts w:ascii="Arial" w:hAnsi="Arial" w:cs="Arial"/>
                <w:sz w:val="22"/>
                <w:szCs w:val="22"/>
              </w:rPr>
              <w:t xml:space="preserve">See </w:t>
            </w:r>
            <w:r w:rsidR="000E15DD" w:rsidRPr="00BE1B6D">
              <w:rPr>
                <w:rStyle w:val="CommentReference"/>
                <w:rFonts w:ascii="Arial" w:hAnsi="Arial" w:cs="Arial"/>
                <w:sz w:val="22"/>
                <w:szCs w:val="22"/>
              </w:rPr>
              <w:t xml:space="preserve">references </w:t>
            </w:r>
            <w:r w:rsidR="000E15DD" w:rsidRPr="00BE1B6D">
              <w:rPr>
                <w:rStyle w:val="CommentReference"/>
                <w:rFonts w:ascii="Arial" w:hAnsi="Arial" w:cs="Arial"/>
                <w:sz w:val="22"/>
                <w:szCs w:val="22"/>
              </w:rPr>
              <w:lastRenderedPageBreak/>
              <w:t>in ‘P</w:t>
            </w:r>
            <w:r w:rsidRPr="00BE1B6D">
              <w:rPr>
                <w:rStyle w:val="CommentReference"/>
                <w:rFonts w:ascii="Arial" w:hAnsi="Arial" w:cs="Arial"/>
                <w:sz w:val="22"/>
                <w:szCs w:val="22"/>
              </w:rPr>
              <w:t>anel criteria</w:t>
            </w:r>
            <w:r w:rsidR="000E15DD" w:rsidRPr="00BE1B6D">
              <w:rPr>
                <w:rStyle w:val="CommentReference"/>
                <w:rFonts w:ascii="Arial" w:hAnsi="Arial" w:cs="Arial"/>
                <w:sz w:val="22"/>
                <w:szCs w:val="22"/>
              </w:rPr>
              <w:t>’</w:t>
            </w:r>
            <w:r w:rsidRPr="00BE1B6D">
              <w:rPr>
                <w:rStyle w:val="CommentReference"/>
                <w:rFonts w:ascii="Arial" w:hAnsi="Arial" w:cs="Arial"/>
                <w:sz w:val="22"/>
                <w:szCs w:val="22"/>
              </w:rPr>
              <w:t xml:space="preserve">, </w:t>
            </w:r>
            <w:r w:rsidR="000E15DD" w:rsidRPr="00BE1B6D">
              <w:rPr>
                <w:rStyle w:val="CommentReference"/>
                <w:rFonts w:ascii="Arial" w:hAnsi="Arial" w:cs="Arial"/>
                <w:sz w:val="22"/>
                <w:szCs w:val="22"/>
              </w:rPr>
              <w:t>Annex A</w:t>
            </w:r>
          </w:p>
        </w:tc>
      </w:tr>
      <w:tr w:rsidR="001D6E6D" w:rsidRPr="00BE1B6D" w:rsidTr="00E80C37">
        <w:tc>
          <w:tcPr>
            <w:tcW w:w="2028" w:type="dxa"/>
            <w:shd w:val="clear" w:color="auto" w:fill="auto"/>
          </w:tcPr>
          <w:p w:rsidR="001D6E6D" w:rsidRPr="00BE1B6D" w:rsidRDefault="00CC741E" w:rsidP="001E2599">
            <w:pPr>
              <w:rPr>
                <w:rFonts w:ascii="Arial" w:hAnsi="Arial" w:cs="Arial"/>
              </w:rPr>
            </w:pPr>
            <w:proofErr w:type="spellStart"/>
            <w:r w:rsidRPr="00BE1B6D">
              <w:rPr>
                <w:rFonts w:ascii="Arial" w:hAnsi="Arial" w:cs="Arial"/>
              </w:rPr>
              <w:lastRenderedPageBreak/>
              <w:t>englishAbstract</w:t>
            </w:r>
            <w:proofErr w:type="spellEnd"/>
          </w:p>
        </w:tc>
        <w:tc>
          <w:tcPr>
            <w:tcW w:w="2333" w:type="dxa"/>
            <w:shd w:val="clear" w:color="auto" w:fill="auto"/>
          </w:tcPr>
          <w:p w:rsidR="001D6E6D" w:rsidRPr="00BE1B6D" w:rsidRDefault="00CC741E" w:rsidP="001E2599">
            <w:pPr>
              <w:rPr>
                <w:rFonts w:ascii="Arial" w:hAnsi="Arial" w:cs="Arial"/>
              </w:rPr>
            </w:pPr>
            <w:r w:rsidRPr="00BE1B6D">
              <w:rPr>
                <w:rFonts w:ascii="Arial" w:hAnsi="Arial" w:cs="Arial"/>
              </w:rPr>
              <w:t>String</w:t>
            </w:r>
          </w:p>
        </w:tc>
        <w:tc>
          <w:tcPr>
            <w:tcW w:w="3685" w:type="dxa"/>
            <w:shd w:val="clear" w:color="auto" w:fill="auto"/>
          </w:tcPr>
          <w:p w:rsidR="001D6E6D" w:rsidRPr="00BE1B6D" w:rsidRDefault="00CC741E" w:rsidP="001D6E6D">
            <w:pPr>
              <w:rPr>
                <w:rFonts w:ascii="Arial" w:hAnsi="Arial" w:cs="Arial"/>
              </w:rPr>
            </w:pPr>
            <w:r w:rsidRPr="00BE1B6D">
              <w:rPr>
                <w:rFonts w:ascii="Arial" w:hAnsi="Arial" w:cs="Arial"/>
              </w:rPr>
              <w:t>A short abstract in English describing the content and nature of the work, for outputs no</w:t>
            </w:r>
            <w:r w:rsidR="000E15DD" w:rsidRPr="00BE1B6D">
              <w:rPr>
                <w:rFonts w:ascii="Arial" w:hAnsi="Arial" w:cs="Arial"/>
              </w:rPr>
              <w:t>t</w:t>
            </w:r>
            <w:r w:rsidRPr="00BE1B6D">
              <w:rPr>
                <w:rFonts w:ascii="Arial" w:hAnsi="Arial" w:cs="Arial"/>
              </w:rPr>
              <w:t xml:space="preserve"> written in English.</w:t>
            </w:r>
          </w:p>
        </w:tc>
        <w:tc>
          <w:tcPr>
            <w:tcW w:w="1196" w:type="dxa"/>
            <w:shd w:val="clear" w:color="auto" w:fill="auto"/>
          </w:tcPr>
          <w:p w:rsidR="001D6E6D" w:rsidRPr="00BE1B6D" w:rsidRDefault="001D6E6D" w:rsidP="00E80C37">
            <w:pPr>
              <w:spacing w:after="0" w:line="240" w:lineRule="auto"/>
              <w:rPr>
                <w:rStyle w:val="CommentReference"/>
                <w:rFonts w:ascii="Arial" w:hAnsi="Arial" w:cs="Arial"/>
                <w:sz w:val="22"/>
                <w:szCs w:val="22"/>
              </w:rPr>
            </w:pPr>
            <w:r w:rsidRPr="00BE1B6D">
              <w:rPr>
                <w:rStyle w:val="CommentReference"/>
                <w:rFonts w:ascii="Arial" w:hAnsi="Arial" w:cs="Arial"/>
                <w:sz w:val="22"/>
                <w:szCs w:val="22"/>
              </w:rPr>
              <w:t>Paragraph</w:t>
            </w:r>
            <w:r w:rsidR="001E1C92" w:rsidRPr="00BE1B6D">
              <w:rPr>
                <w:rStyle w:val="CommentReference"/>
                <w:rFonts w:ascii="Arial" w:hAnsi="Arial" w:cs="Arial"/>
                <w:sz w:val="22"/>
                <w:szCs w:val="22"/>
              </w:rPr>
              <w:t>s 128 – 130</w:t>
            </w:r>
          </w:p>
        </w:tc>
      </w:tr>
      <w:tr w:rsidR="001E1C92" w:rsidRPr="00BE1B6D" w:rsidTr="00E80C37">
        <w:tc>
          <w:tcPr>
            <w:tcW w:w="2028" w:type="dxa"/>
            <w:shd w:val="clear" w:color="auto" w:fill="auto"/>
          </w:tcPr>
          <w:p w:rsidR="001E1C92" w:rsidRPr="00BE1B6D" w:rsidRDefault="00CC741E" w:rsidP="001E2599">
            <w:pPr>
              <w:rPr>
                <w:rFonts w:ascii="Arial" w:hAnsi="Arial" w:cs="Arial"/>
              </w:rPr>
            </w:pPr>
            <w:proofErr w:type="spellStart"/>
            <w:r w:rsidRPr="00BE1B6D">
              <w:rPr>
                <w:rFonts w:ascii="Arial" w:hAnsi="Arial" w:cs="Arial"/>
              </w:rPr>
              <w:t>researchGroup</w:t>
            </w:r>
            <w:proofErr w:type="spellEnd"/>
          </w:p>
        </w:tc>
        <w:tc>
          <w:tcPr>
            <w:tcW w:w="2333" w:type="dxa"/>
            <w:shd w:val="clear" w:color="auto" w:fill="auto"/>
          </w:tcPr>
          <w:p w:rsidR="001E1C92" w:rsidRPr="00BE1B6D" w:rsidRDefault="00CC741E" w:rsidP="001E2599">
            <w:pPr>
              <w:rPr>
                <w:rFonts w:ascii="Arial" w:hAnsi="Arial" w:cs="Arial"/>
              </w:rPr>
            </w:pPr>
            <w:r w:rsidRPr="00BE1B6D">
              <w:rPr>
                <w:rFonts w:ascii="Arial" w:hAnsi="Arial" w:cs="Arial"/>
              </w:rPr>
              <w:t>Single letter or digit</w:t>
            </w:r>
          </w:p>
        </w:tc>
        <w:tc>
          <w:tcPr>
            <w:tcW w:w="3685" w:type="dxa"/>
            <w:shd w:val="clear" w:color="auto" w:fill="auto"/>
          </w:tcPr>
          <w:p w:rsidR="001E1C92" w:rsidRPr="00BE1B6D" w:rsidRDefault="00CC741E" w:rsidP="00E80C37">
            <w:pPr>
              <w:spacing w:after="0" w:line="240" w:lineRule="auto"/>
              <w:rPr>
                <w:rFonts w:ascii="Arial" w:hAnsi="Arial" w:cs="Arial"/>
              </w:rPr>
            </w:pPr>
            <w:r w:rsidRPr="00BE1B6D">
              <w:rPr>
                <w:rFonts w:ascii="Arial" w:hAnsi="Arial" w:cs="Arial"/>
              </w:rPr>
              <w:t>The code for the research</w:t>
            </w:r>
            <w:r w:rsidR="008302FD" w:rsidRPr="00BE1B6D">
              <w:rPr>
                <w:rFonts w:ascii="Arial" w:hAnsi="Arial" w:cs="Arial"/>
              </w:rPr>
              <w:t xml:space="preserve"> group</w:t>
            </w:r>
            <w:r w:rsidR="001E1C92" w:rsidRPr="00BE1B6D">
              <w:rPr>
                <w:rFonts w:ascii="Arial" w:hAnsi="Arial" w:cs="Arial"/>
              </w:rPr>
              <w:t xml:space="preserve"> associated with this output.</w:t>
            </w:r>
          </w:p>
        </w:tc>
        <w:tc>
          <w:tcPr>
            <w:tcW w:w="1196" w:type="dxa"/>
            <w:shd w:val="clear" w:color="auto" w:fill="auto"/>
          </w:tcPr>
          <w:p w:rsidR="001E1C92" w:rsidRPr="00BE1B6D" w:rsidRDefault="001E1C92" w:rsidP="00E80C37">
            <w:pPr>
              <w:spacing w:after="0" w:line="240" w:lineRule="auto"/>
              <w:rPr>
                <w:rStyle w:val="CommentReference"/>
                <w:rFonts w:ascii="Arial" w:hAnsi="Arial" w:cs="Arial"/>
                <w:sz w:val="22"/>
                <w:szCs w:val="22"/>
              </w:rPr>
            </w:pPr>
            <w:r w:rsidRPr="00BE1B6D">
              <w:rPr>
                <w:rStyle w:val="CommentReference"/>
                <w:rFonts w:ascii="Arial" w:hAnsi="Arial" w:cs="Arial"/>
                <w:sz w:val="22"/>
                <w:szCs w:val="22"/>
              </w:rPr>
              <w:t>Paragraph 119</w:t>
            </w:r>
          </w:p>
        </w:tc>
      </w:tr>
      <w:tr w:rsidR="001E1C92" w:rsidRPr="00BE1B6D" w:rsidTr="00E80C37">
        <w:tc>
          <w:tcPr>
            <w:tcW w:w="2028" w:type="dxa"/>
            <w:shd w:val="clear" w:color="auto" w:fill="auto"/>
          </w:tcPr>
          <w:p w:rsidR="001E1C92" w:rsidRPr="00BE1B6D" w:rsidRDefault="001E1C92" w:rsidP="00E80C37">
            <w:pPr>
              <w:spacing w:after="0" w:line="240" w:lineRule="auto"/>
              <w:rPr>
                <w:rFonts w:ascii="Arial" w:hAnsi="Arial" w:cs="Arial"/>
              </w:rPr>
            </w:pPr>
            <w:proofErr w:type="spellStart"/>
            <w:r w:rsidRPr="00BE1B6D">
              <w:rPr>
                <w:rFonts w:ascii="Arial" w:hAnsi="Arial" w:cs="Arial"/>
              </w:rPr>
              <w:t>isSensitive</w:t>
            </w:r>
            <w:proofErr w:type="spellEnd"/>
          </w:p>
        </w:tc>
        <w:tc>
          <w:tcPr>
            <w:tcW w:w="2333" w:type="dxa"/>
            <w:shd w:val="clear" w:color="auto" w:fill="auto"/>
          </w:tcPr>
          <w:p w:rsidR="001E1C92" w:rsidRPr="00BE1B6D" w:rsidRDefault="001E1C92" w:rsidP="00E80C37">
            <w:pPr>
              <w:spacing w:after="0" w:line="240" w:lineRule="auto"/>
              <w:rPr>
                <w:rFonts w:ascii="Arial" w:hAnsi="Arial" w:cs="Arial"/>
              </w:rPr>
            </w:pPr>
            <w:r w:rsidRPr="00BE1B6D">
              <w:rPr>
                <w:rFonts w:ascii="Arial" w:hAnsi="Arial" w:cs="Arial"/>
              </w:rPr>
              <w:t>Boolean</w:t>
            </w:r>
            <w:r w:rsidR="005F1402">
              <w:rPr>
                <w:rFonts w:ascii="Arial" w:hAnsi="Arial" w:cs="Arial"/>
              </w:rPr>
              <w:br/>
              <w:t>(True / False)</w:t>
            </w:r>
          </w:p>
        </w:tc>
        <w:tc>
          <w:tcPr>
            <w:tcW w:w="3685" w:type="dxa"/>
            <w:shd w:val="clear" w:color="auto" w:fill="auto"/>
          </w:tcPr>
          <w:p w:rsidR="001E1C92" w:rsidRPr="00BE1B6D" w:rsidRDefault="001E1C92" w:rsidP="00D704C7">
            <w:pPr>
              <w:spacing w:after="0" w:line="240" w:lineRule="auto"/>
              <w:rPr>
                <w:rFonts w:ascii="Arial" w:hAnsi="Arial" w:cs="Arial"/>
              </w:rPr>
            </w:pPr>
            <w:r w:rsidRPr="00BE1B6D">
              <w:rPr>
                <w:rFonts w:ascii="Arial" w:hAnsi="Arial" w:cs="Arial"/>
              </w:rPr>
              <w:t xml:space="preserve">A value indicating </w:t>
            </w:r>
            <w:r w:rsidR="00D704C7">
              <w:rPr>
                <w:rFonts w:ascii="Arial" w:hAnsi="Arial" w:cs="Arial"/>
              </w:rPr>
              <w:t xml:space="preserve">whether </w:t>
            </w:r>
            <w:r w:rsidRPr="00BE1B6D">
              <w:rPr>
                <w:rFonts w:ascii="Arial" w:hAnsi="Arial" w:cs="Arial"/>
              </w:rPr>
              <w:t xml:space="preserve">the </w:t>
            </w:r>
            <w:r w:rsidR="00D704C7">
              <w:rPr>
                <w:rFonts w:ascii="Arial" w:hAnsi="Arial" w:cs="Arial"/>
              </w:rPr>
              <w:t>output</w:t>
            </w:r>
            <w:r w:rsidRPr="00BE1B6D">
              <w:rPr>
                <w:rFonts w:ascii="Arial" w:hAnsi="Arial" w:cs="Arial"/>
              </w:rPr>
              <w:t xml:space="preserve"> record contains sensitive information and should be excluded from publication.</w:t>
            </w:r>
          </w:p>
        </w:tc>
        <w:tc>
          <w:tcPr>
            <w:tcW w:w="1196" w:type="dxa"/>
            <w:shd w:val="clear" w:color="auto" w:fill="auto"/>
          </w:tcPr>
          <w:p w:rsidR="001E1C92" w:rsidRPr="00BE1B6D" w:rsidRDefault="001E1C92" w:rsidP="00E80C37">
            <w:pPr>
              <w:spacing w:after="0" w:line="240" w:lineRule="auto"/>
              <w:rPr>
                <w:rStyle w:val="CommentReference"/>
                <w:rFonts w:ascii="Arial" w:hAnsi="Arial" w:cs="Arial"/>
              </w:rPr>
            </w:pPr>
            <w:r w:rsidRPr="00BE1B6D">
              <w:rPr>
                <w:rFonts w:ascii="Arial" w:hAnsi="Arial" w:cs="Arial"/>
              </w:rPr>
              <w:t>Paragraph 36</w:t>
            </w:r>
          </w:p>
        </w:tc>
      </w:tr>
      <w:tr w:rsidR="00D704C7" w:rsidRPr="00BE1B6D" w:rsidTr="00E80C37">
        <w:tc>
          <w:tcPr>
            <w:tcW w:w="2028" w:type="dxa"/>
            <w:shd w:val="clear" w:color="auto" w:fill="auto"/>
          </w:tcPr>
          <w:p w:rsidR="00D704C7" w:rsidRDefault="00D704C7" w:rsidP="00E80C37">
            <w:pPr>
              <w:spacing w:after="0" w:line="240" w:lineRule="auto"/>
              <w:rPr>
                <w:rFonts w:ascii="Arial" w:hAnsi="Arial" w:cs="Arial"/>
              </w:rPr>
            </w:pPr>
            <w:proofErr w:type="spellStart"/>
            <w:r>
              <w:rPr>
                <w:rFonts w:ascii="Arial" w:hAnsi="Arial" w:cs="Arial"/>
              </w:rPr>
              <w:t>excludeFromSubmission</w:t>
            </w:r>
            <w:proofErr w:type="spellEnd"/>
          </w:p>
        </w:tc>
        <w:tc>
          <w:tcPr>
            <w:tcW w:w="2333" w:type="dxa"/>
            <w:shd w:val="clear" w:color="auto" w:fill="auto"/>
          </w:tcPr>
          <w:p w:rsidR="00D704C7" w:rsidRDefault="00D704C7" w:rsidP="00E80C37">
            <w:pPr>
              <w:spacing w:after="0" w:line="240" w:lineRule="auto"/>
              <w:rPr>
                <w:rFonts w:ascii="Arial" w:hAnsi="Arial" w:cs="Arial"/>
              </w:rPr>
            </w:pPr>
            <w:r>
              <w:rPr>
                <w:rFonts w:ascii="Arial" w:hAnsi="Arial" w:cs="Arial"/>
              </w:rPr>
              <w:t>Boolean</w:t>
            </w:r>
            <w:r w:rsidR="005F1402">
              <w:rPr>
                <w:rFonts w:ascii="Arial" w:hAnsi="Arial" w:cs="Arial"/>
              </w:rPr>
              <w:br/>
              <w:t>(True / False)</w:t>
            </w:r>
          </w:p>
        </w:tc>
        <w:tc>
          <w:tcPr>
            <w:tcW w:w="3685" w:type="dxa"/>
            <w:shd w:val="clear" w:color="auto" w:fill="auto"/>
          </w:tcPr>
          <w:p w:rsidR="00D704C7" w:rsidRDefault="00D704C7" w:rsidP="00B241CA">
            <w:pPr>
              <w:spacing w:after="0" w:line="240" w:lineRule="auto"/>
              <w:rPr>
                <w:rFonts w:ascii="Arial" w:hAnsi="Arial" w:cs="Arial"/>
              </w:rPr>
            </w:pPr>
            <w:r>
              <w:rPr>
                <w:rFonts w:ascii="Arial" w:hAnsi="Arial" w:cs="Arial"/>
              </w:rPr>
              <w:t>A value indicating whether the output record should be excluded from submission</w:t>
            </w:r>
          </w:p>
        </w:tc>
        <w:tc>
          <w:tcPr>
            <w:tcW w:w="1196" w:type="dxa"/>
            <w:shd w:val="clear" w:color="auto" w:fill="auto"/>
          </w:tcPr>
          <w:p w:rsidR="00D704C7" w:rsidRPr="00BE1B6D" w:rsidRDefault="00D704C7" w:rsidP="00E80C37">
            <w:pPr>
              <w:spacing w:after="0" w:line="240" w:lineRule="auto"/>
              <w:rPr>
                <w:rFonts w:ascii="Arial" w:hAnsi="Arial" w:cs="Arial"/>
              </w:rPr>
            </w:pPr>
          </w:p>
        </w:tc>
      </w:tr>
      <w:tr w:rsidR="00B241CA" w:rsidRPr="00BE1B6D" w:rsidTr="00E80C37">
        <w:tc>
          <w:tcPr>
            <w:tcW w:w="2028" w:type="dxa"/>
            <w:shd w:val="clear" w:color="auto" w:fill="auto"/>
          </w:tcPr>
          <w:p w:rsidR="00B241CA" w:rsidRPr="00BE1B6D" w:rsidRDefault="00B241CA" w:rsidP="00E80C37">
            <w:pPr>
              <w:spacing w:after="0" w:line="240" w:lineRule="auto"/>
              <w:rPr>
                <w:rFonts w:ascii="Arial" w:hAnsi="Arial" w:cs="Arial"/>
              </w:rPr>
            </w:pPr>
            <w:proofErr w:type="spellStart"/>
            <w:r>
              <w:rPr>
                <w:rFonts w:ascii="Arial" w:hAnsi="Arial" w:cs="Arial"/>
              </w:rPr>
              <w:t>scopusIdentifier</w:t>
            </w:r>
            <w:proofErr w:type="spellEnd"/>
          </w:p>
        </w:tc>
        <w:tc>
          <w:tcPr>
            <w:tcW w:w="2333" w:type="dxa"/>
            <w:shd w:val="clear" w:color="auto" w:fill="auto"/>
          </w:tcPr>
          <w:p w:rsidR="00B241CA" w:rsidRPr="00BE1B6D" w:rsidRDefault="00B241CA" w:rsidP="00E80C37">
            <w:pPr>
              <w:spacing w:after="0" w:line="240" w:lineRule="auto"/>
              <w:rPr>
                <w:rFonts w:ascii="Arial" w:hAnsi="Arial" w:cs="Arial"/>
              </w:rPr>
            </w:pPr>
            <w:r>
              <w:rPr>
                <w:rFonts w:ascii="Arial" w:hAnsi="Arial" w:cs="Arial"/>
              </w:rPr>
              <w:t>String 20 characters long</w:t>
            </w:r>
          </w:p>
        </w:tc>
        <w:tc>
          <w:tcPr>
            <w:tcW w:w="3685" w:type="dxa"/>
            <w:shd w:val="clear" w:color="auto" w:fill="auto"/>
          </w:tcPr>
          <w:p w:rsidR="00B241CA" w:rsidRPr="00BE1B6D" w:rsidRDefault="00B241CA" w:rsidP="00547EED">
            <w:pPr>
              <w:spacing w:after="0" w:line="240" w:lineRule="auto"/>
              <w:rPr>
                <w:rFonts w:ascii="Arial" w:hAnsi="Arial" w:cs="Arial"/>
              </w:rPr>
            </w:pPr>
            <w:r>
              <w:rPr>
                <w:rFonts w:ascii="Arial" w:hAnsi="Arial" w:cs="Arial"/>
              </w:rPr>
              <w:t xml:space="preserve">The identifier of the journal article </w:t>
            </w:r>
            <w:r w:rsidR="00547EED">
              <w:rPr>
                <w:rFonts w:ascii="Arial" w:hAnsi="Arial" w:cs="Arial"/>
              </w:rPr>
              <w:t xml:space="preserve">or </w:t>
            </w:r>
            <w:r w:rsidR="00547EED" w:rsidRPr="00547EED">
              <w:rPr>
                <w:rFonts w:ascii="Arial" w:hAnsi="Arial" w:cs="Arial"/>
              </w:rPr>
              <w:t>conference proceeding</w:t>
            </w:r>
            <w:r w:rsidR="00547EED">
              <w:rPr>
                <w:rFonts w:ascii="Arial" w:hAnsi="Arial" w:cs="Arial"/>
              </w:rPr>
              <w:t xml:space="preserve"> </w:t>
            </w:r>
            <w:r>
              <w:rPr>
                <w:rFonts w:ascii="Arial" w:hAnsi="Arial" w:cs="Arial"/>
              </w:rPr>
              <w:t>in the Scopus database (export only and only for journal articles</w:t>
            </w:r>
            <w:r w:rsidR="00547EED">
              <w:rPr>
                <w:rFonts w:ascii="Arial" w:hAnsi="Arial" w:cs="Arial"/>
              </w:rPr>
              <w:t>/</w:t>
            </w:r>
            <w:r w:rsidR="00547EED" w:rsidRPr="00547EED">
              <w:rPr>
                <w:rFonts w:ascii="Arial" w:hAnsi="Arial" w:cs="Arial"/>
              </w:rPr>
              <w:t>conference proceeding</w:t>
            </w:r>
            <w:r w:rsidR="00547EED">
              <w:rPr>
                <w:rFonts w:ascii="Arial" w:hAnsi="Arial" w:cs="Arial"/>
              </w:rPr>
              <w:t>s</w:t>
            </w:r>
            <w:r>
              <w:rPr>
                <w:rFonts w:ascii="Arial" w:hAnsi="Arial" w:cs="Arial"/>
              </w:rPr>
              <w:t xml:space="preserve"> for panels using citation data after the output has been matched with Scopus)</w:t>
            </w:r>
          </w:p>
        </w:tc>
        <w:tc>
          <w:tcPr>
            <w:tcW w:w="1196" w:type="dxa"/>
            <w:shd w:val="clear" w:color="auto" w:fill="auto"/>
          </w:tcPr>
          <w:p w:rsidR="00B241CA" w:rsidRPr="00BE1B6D" w:rsidRDefault="00B241CA" w:rsidP="00E80C37">
            <w:pPr>
              <w:spacing w:after="0" w:line="240" w:lineRule="auto"/>
              <w:rPr>
                <w:rFonts w:ascii="Arial" w:hAnsi="Arial" w:cs="Arial"/>
              </w:rPr>
            </w:pPr>
          </w:p>
        </w:tc>
      </w:tr>
      <w:tr w:rsidR="00B241CA" w:rsidRPr="00BE1B6D" w:rsidTr="00E80C37">
        <w:tc>
          <w:tcPr>
            <w:tcW w:w="2028" w:type="dxa"/>
            <w:shd w:val="clear" w:color="auto" w:fill="auto"/>
          </w:tcPr>
          <w:p w:rsidR="00B241CA" w:rsidRDefault="00B241CA" w:rsidP="00E80C37">
            <w:pPr>
              <w:spacing w:after="0" w:line="240" w:lineRule="auto"/>
              <w:rPr>
                <w:rFonts w:ascii="Arial" w:hAnsi="Arial" w:cs="Arial"/>
              </w:rPr>
            </w:pPr>
            <w:proofErr w:type="spellStart"/>
            <w:r>
              <w:rPr>
                <w:rFonts w:ascii="Arial" w:hAnsi="Arial" w:cs="Arial"/>
              </w:rPr>
              <w:t>citedByCount</w:t>
            </w:r>
            <w:proofErr w:type="spellEnd"/>
          </w:p>
        </w:tc>
        <w:tc>
          <w:tcPr>
            <w:tcW w:w="2333" w:type="dxa"/>
            <w:shd w:val="clear" w:color="auto" w:fill="auto"/>
          </w:tcPr>
          <w:p w:rsidR="00B241CA" w:rsidRDefault="00B241CA" w:rsidP="00E80C37">
            <w:pPr>
              <w:spacing w:after="0" w:line="240" w:lineRule="auto"/>
              <w:rPr>
                <w:rFonts w:ascii="Arial" w:hAnsi="Arial" w:cs="Arial"/>
              </w:rPr>
            </w:pPr>
            <w:r>
              <w:rPr>
                <w:rFonts w:ascii="Arial" w:hAnsi="Arial" w:cs="Arial"/>
              </w:rPr>
              <w:t>Integer</w:t>
            </w:r>
          </w:p>
        </w:tc>
        <w:tc>
          <w:tcPr>
            <w:tcW w:w="3685" w:type="dxa"/>
            <w:shd w:val="clear" w:color="auto" w:fill="auto"/>
          </w:tcPr>
          <w:p w:rsidR="00B241CA" w:rsidRDefault="00B241CA" w:rsidP="00E80C37">
            <w:pPr>
              <w:spacing w:after="0" w:line="240" w:lineRule="auto"/>
              <w:rPr>
                <w:rFonts w:ascii="Arial" w:hAnsi="Arial" w:cs="Arial"/>
              </w:rPr>
            </w:pPr>
            <w:r>
              <w:rPr>
                <w:rFonts w:ascii="Arial" w:hAnsi="Arial" w:cs="Arial"/>
              </w:rPr>
              <w:t xml:space="preserve">The number of journal articles </w:t>
            </w:r>
            <w:r w:rsidR="008C04FC">
              <w:rPr>
                <w:rFonts w:ascii="Arial" w:hAnsi="Arial" w:cs="Arial"/>
              </w:rPr>
              <w:t xml:space="preserve">or </w:t>
            </w:r>
            <w:r w:rsidR="008C04FC" w:rsidRPr="008C04FC">
              <w:rPr>
                <w:rFonts w:ascii="Arial" w:hAnsi="Arial" w:cs="Arial"/>
              </w:rPr>
              <w:t>conference proceeding</w:t>
            </w:r>
            <w:r w:rsidR="008C04FC">
              <w:rPr>
                <w:rFonts w:ascii="Arial" w:hAnsi="Arial" w:cs="Arial"/>
              </w:rPr>
              <w:t xml:space="preserve">s </w:t>
            </w:r>
            <w:r>
              <w:rPr>
                <w:rFonts w:ascii="Arial" w:hAnsi="Arial" w:cs="Arial"/>
              </w:rPr>
              <w:t>citing the output (export only and only for journal articles</w:t>
            </w:r>
            <w:r w:rsidR="008C04FC">
              <w:rPr>
                <w:rFonts w:ascii="Arial" w:hAnsi="Arial" w:cs="Arial"/>
              </w:rPr>
              <w:t>/</w:t>
            </w:r>
            <w:r w:rsidR="008C04FC" w:rsidRPr="008C04FC">
              <w:rPr>
                <w:rFonts w:ascii="Arial" w:hAnsi="Arial" w:cs="Arial"/>
              </w:rPr>
              <w:t>conference proceeding</w:t>
            </w:r>
            <w:r w:rsidR="008C04FC">
              <w:rPr>
                <w:rFonts w:ascii="Arial" w:hAnsi="Arial" w:cs="Arial"/>
              </w:rPr>
              <w:t>s</w:t>
            </w:r>
            <w:r>
              <w:rPr>
                <w:rFonts w:ascii="Arial" w:hAnsi="Arial" w:cs="Arial"/>
              </w:rPr>
              <w:t xml:space="preserve"> for panels using citation data after the output has been matched with Scopus)</w:t>
            </w:r>
          </w:p>
        </w:tc>
        <w:tc>
          <w:tcPr>
            <w:tcW w:w="1196" w:type="dxa"/>
            <w:shd w:val="clear" w:color="auto" w:fill="auto"/>
          </w:tcPr>
          <w:p w:rsidR="00B241CA" w:rsidRPr="00BE1B6D" w:rsidRDefault="00B241CA" w:rsidP="00E80C37">
            <w:pPr>
              <w:spacing w:after="0" w:line="240" w:lineRule="auto"/>
              <w:rPr>
                <w:rFonts w:ascii="Arial" w:hAnsi="Arial" w:cs="Arial"/>
              </w:rPr>
            </w:pPr>
          </w:p>
        </w:tc>
      </w:tr>
    </w:tbl>
    <w:p w:rsidR="0006169A" w:rsidRPr="0006169A" w:rsidRDefault="0006169A" w:rsidP="00FD1B2E">
      <w:pPr>
        <w:pStyle w:val="Heading2"/>
        <w:spacing w:after="200"/>
        <w:rPr>
          <w:rFonts w:ascii="Arial" w:hAnsi="Arial" w:cs="Arial"/>
          <w:b w:val="0"/>
          <w:color w:val="365F91" w:themeColor="accent1" w:themeShade="BF"/>
          <w:sz w:val="22"/>
          <w:szCs w:val="22"/>
        </w:rPr>
      </w:pPr>
      <w:r w:rsidRPr="0006169A">
        <w:rPr>
          <w:rFonts w:ascii="Arial" w:hAnsi="Arial" w:cs="Arial"/>
          <w:b w:val="0"/>
          <w:color w:val="365F91" w:themeColor="accent1" w:themeShade="BF"/>
          <w:sz w:val="28"/>
          <w:szCs w:val="28"/>
        </w:rPr>
        <w:t>*</w:t>
      </w:r>
      <w:r>
        <w:rPr>
          <w:rFonts w:ascii="Arial" w:hAnsi="Arial" w:cs="Arial"/>
          <w:b w:val="0"/>
          <w:color w:val="365F91" w:themeColor="accent1" w:themeShade="BF"/>
          <w:sz w:val="22"/>
          <w:szCs w:val="22"/>
        </w:rPr>
        <w:t>This column has been removed and is no longer required during import.</w:t>
      </w:r>
    </w:p>
    <w:p w:rsidR="00E1356D" w:rsidRPr="00BE1B6D" w:rsidRDefault="001E1C92" w:rsidP="00FD1B2E">
      <w:pPr>
        <w:pStyle w:val="Heading2"/>
        <w:spacing w:after="200"/>
        <w:rPr>
          <w:rFonts w:ascii="Arial" w:hAnsi="Arial" w:cs="Arial"/>
          <w:color w:val="auto"/>
          <w:sz w:val="24"/>
          <w:szCs w:val="24"/>
        </w:rPr>
      </w:pPr>
      <w:r w:rsidRPr="00BE1B6D">
        <w:rPr>
          <w:rFonts w:ascii="Arial" w:hAnsi="Arial" w:cs="Arial"/>
          <w:color w:val="auto"/>
          <w:sz w:val="24"/>
          <w:szCs w:val="24"/>
        </w:rPr>
        <w:t>Impact template (REF3a)</w:t>
      </w:r>
    </w:p>
    <w:p w:rsidR="00CC741E" w:rsidRPr="00BE1B6D" w:rsidRDefault="00CC741E" w:rsidP="00CC741E">
      <w:r w:rsidRPr="00BE1B6D">
        <w:rPr>
          <w:rFonts w:ascii="Arial" w:hAnsi="Arial" w:cs="Arial"/>
        </w:rPr>
        <w:t>Details of requirements for the impact template are in ‘guidance on submissions’, paragraphs 149-155</w:t>
      </w:r>
      <w:r w:rsidR="00D55B9E" w:rsidRPr="00BE1B6D">
        <w:rPr>
          <w:rFonts w:ascii="Arial" w:hAnsi="Arial" w:cs="Arial"/>
        </w:rPr>
        <w:t xml:space="preserve"> and Annex F;</w:t>
      </w:r>
      <w:r w:rsidRPr="00BE1B6D">
        <w:rPr>
          <w:rFonts w:ascii="Arial" w:hAnsi="Arial" w:cs="Arial"/>
        </w:rPr>
        <w:t xml:space="preserve"> and in the ‘panel criteria’</w:t>
      </w:r>
      <w:r w:rsidR="00D55B9E" w:rsidRPr="00BE1B6D">
        <w:rPr>
          <w:rFonts w:ascii="Arial" w:hAnsi="Arial" w:cs="Arial"/>
        </w:rPr>
        <w:t>,</w:t>
      </w:r>
      <w:r w:rsidRPr="00BE1B6D">
        <w:rPr>
          <w:rFonts w:ascii="Arial" w:hAnsi="Arial" w:cs="Arial"/>
        </w:rPr>
        <w:t xml:space="preserve"> relevant sections of Part2 and Annex B</w:t>
      </w:r>
      <w:r w:rsidR="00AD7391" w:rsidRPr="00BE1B6D">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5"/>
        <w:gridCol w:w="2299"/>
        <w:gridCol w:w="3624"/>
        <w:gridCol w:w="1244"/>
      </w:tblGrid>
      <w:tr w:rsidR="001E1C92" w:rsidRPr="00BE1B6D" w:rsidTr="00E80C37">
        <w:tc>
          <w:tcPr>
            <w:tcW w:w="2028" w:type="dxa"/>
            <w:shd w:val="clear" w:color="auto" w:fill="auto"/>
          </w:tcPr>
          <w:p w:rsidR="001E1C92" w:rsidRPr="00BE1B6D" w:rsidRDefault="001E1C92" w:rsidP="00E80C37">
            <w:pPr>
              <w:spacing w:after="0" w:line="240" w:lineRule="auto"/>
              <w:rPr>
                <w:rFonts w:ascii="Arial" w:hAnsi="Arial" w:cs="Arial"/>
              </w:rPr>
            </w:pPr>
            <w:r w:rsidRPr="00BE1B6D">
              <w:rPr>
                <w:rFonts w:ascii="Arial" w:hAnsi="Arial" w:cs="Arial"/>
              </w:rPr>
              <w:t>Name</w:t>
            </w:r>
          </w:p>
        </w:tc>
        <w:tc>
          <w:tcPr>
            <w:tcW w:w="2333" w:type="dxa"/>
            <w:shd w:val="clear" w:color="auto" w:fill="auto"/>
          </w:tcPr>
          <w:p w:rsidR="001E1C92" w:rsidRPr="00BE1B6D" w:rsidRDefault="001E1C92" w:rsidP="00E80C37">
            <w:pPr>
              <w:spacing w:after="0" w:line="240" w:lineRule="auto"/>
              <w:rPr>
                <w:rFonts w:ascii="Arial" w:hAnsi="Arial" w:cs="Arial"/>
              </w:rPr>
            </w:pPr>
            <w:r w:rsidRPr="00BE1B6D">
              <w:rPr>
                <w:rFonts w:ascii="Arial" w:hAnsi="Arial" w:cs="Arial"/>
              </w:rPr>
              <w:t>Data type</w:t>
            </w:r>
          </w:p>
        </w:tc>
        <w:tc>
          <w:tcPr>
            <w:tcW w:w="3685" w:type="dxa"/>
            <w:shd w:val="clear" w:color="auto" w:fill="auto"/>
          </w:tcPr>
          <w:p w:rsidR="001E1C92" w:rsidRPr="00BE1B6D" w:rsidRDefault="001E1C92" w:rsidP="00E80C37">
            <w:pPr>
              <w:spacing w:after="0" w:line="240" w:lineRule="auto"/>
              <w:rPr>
                <w:rFonts w:ascii="Arial" w:hAnsi="Arial" w:cs="Arial"/>
              </w:rPr>
            </w:pPr>
            <w:r w:rsidRPr="00BE1B6D">
              <w:rPr>
                <w:rFonts w:ascii="Arial" w:hAnsi="Arial" w:cs="Arial"/>
              </w:rPr>
              <w:t>Comments</w:t>
            </w:r>
          </w:p>
        </w:tc>
        <w:tc>
          <w:tcPr>
            <w:tcW w:w="1196" w:type="dxa"/>
            <w:shd w:val="clear" w:color="auto" w:fill="auto"/>
          </w:tcPr>
          <w:p w:rsidR="001E1C92" w:rsidRPr="00BE1B6D" w:rsidRDefault="001E1C92" w:rsidP="00E80C37">
            <w:pPr>
              <w:spacing w:after="0" w:line="240" w:lineRule="auto"/>
              <w:rPr>
                <w:rFonts w:ascii="Arial" w:hAnsi="Arial" w:cs="Arial"/>
              </w:rPr>
            </w:pPr>
            <w:proofErr w:type="spellStart"/>
            <w:r w:rsidRPr="00BE1B6D">
              <w:rPr>
                <w:rFonts w:ascii="Arial" w:hAnsi="Arial" w:cs="Arial"/>
              </w:rPr>
              <w:t>GoS</w:t>
            </w:r>
            <w:proofErr w:type="spellEnd"/>
            <w:r w:rsidRPr="00BE1B6D">
              <w:rPr>
                <w:rFonts w:ascii="Arial" w:hAnsi="Arial" w:cs="Arial"/>
              </w:rPr>
              <w:t xml:space="preserve"> reference</w:t>
            </w:r>
          </w:p>
        </w:tc>
      </w:tr>
      <w:tr w:rsidR="001E1C92" w:rsidRPr="00BE1B6D" w:rsidTr="00E80C37">
        <w:tc>
          <w:tcPr>
            <w:tcW w:w="2028" w:type="dxa"/>
            <w:shd w:val="clear" w:color="auto" w:fill="auto"/>
          </w:tcPr>
          <w:p w:rsidR="001E1C92" w:rsidRPr="00BE1B6D" w:rsidRDefault="001E1C92" w:rsidP="00E80C37">
            <w:pPr>
              <w:spacing w:after="0" w:line="240" w:lineRule="auto"/>
              <w:rPr>
                <w:rFonts w:ascii="Arial" w:hAnsi="Arial" w:cs="Arial"/>
              </w:rPr>
            </w:pPr>
            <w:proofErr w:type="spellStart"/>
            <w:r w:rsidRPr="00BE1B6D">
              <w:rPr>
                <w:rFonts w:ascii="Arial" w:hAnsi="Arial" w:cs="Arial"/>
              </w:rPr>
              <w:t>requiresRedaction</w:t>
            </w:r>
            <w:proofErr w:type="spellEnd"/>
          </w:p>
        </w:tc>
        <w:tc>
          <w:tcPr>
            <w:tcW w:w="2333" w:type="dxa"/>
            <w:shd w:val="clear" w:color="auto" w:fill="auto"/>
          </w:tcPr>
          <w:p w:rsidR="001E1C92" w:rsidRPr="00BE1B6D" w:rsidRDefault="001E1C92" w:rsidP="00E80C37">
            <w:pPr>
              <w:spacing w:after="0" w:line="240" w:lineRule="auto"/>
              <w:rPr>
                <w:rFonts w:ascii="Arial" w:hAnsi="Arial" w:cs="Arial"/>
              </w:rPr>
            </w:pPr>
            <w:r w:rsidRPr="00BE1B6D">
              <w:rPr>
                <w:rFonts w:ascii="Arial" w:hAnsi="Arial" w:cs="Arial"/>
              </w:rPr>
              <w:t>Boolean</w:t>
            </w:r>
            <w:r w:rsidR="005F1402">
              <w:rPr>
                <w:rFonts w:ascii="Arial" w:hAnsi="Arial" w:cs="Arial"/>
              </w:rPr>
              <w:br/>
              <w:t>(True / False)</w:t>
            </w:r>
          </w:p>
        </w:tc>
        <w:tc>
          <w:tcPr>
            <w:tcW w:w="3685" w:type="dxa"/>
            <w:shd w:val="clear" w:color="auto" w:fill="auto"/>
          </w:tcPr>
          <w:p w:rsidR="001E1C92" w:rsidRPr="00F635BD" w:rsidRDefault="008302FD" w:rsidP="00E80C37">
            <w:pPr>
              <w:spacing w:after="0" w:line="240" w:lineRule="auto"/>
              <w:rPr>
                <w:rFonts w:ascii="Arial" w:hAnsi="Arial" w:cs="Arial"/>
              </w:rPr>
            </w:pPr>
            <w:r w:rsidRPr="00F635BD">
              <w:rPr>
                <w:rFonts w:ascii="Arial" w:hAnsi="Arial" w:cs="Arial"/>
              </w:rPr>
              <w:t xml:space="preserve">A value which indicates the template requires redaction before </w:t>
            </w:r>
            <w:r w:rsidRPr="00F635BD">
              <w:rPr>
                <w:rFonts w:ascii="Arial" w:hAnsi="Arial" w:cs="Arial"/>
              </w:rPr>
              <w:lastRenderedPageBreak/>
              <w:t>publication.</w:t>
            </w:r>
          </w:p>
        </w:tc>
        <w:tc>
          <w:tcPr>
            <w:tcW w:w="1196" w:type="dxa"/>
            <w:shd w:val="clear" w:color="auto" w:fill="auto"/>
          </w:tcPr>
          <w:p w:rsidR="001E1C92" w:rsidRPr="00BE1B6D" w:rsidRDefault="001E1C92" w:rsidP="00E80C37">
            <w:pPr>
              <w:spacing w:after="0" w:line="240" w:lineRule="auto"/>
              <w:rPr>
                <w:rFonts w:ascii="Arial" w:hAnsi="Arial" w:cs="Arial"/>
              </w:rPr>
            </w:pPr>
            <w:r w:rsidRPr="00BE1B6D">
              <w:rPr>
                <w:rFonts w:ascii="Arial" w:hAnsi="Arial" w:cs="Arial"/>
              </w:rPr>
              <w:lastRenderedPageBreak/>
              <w:t>Paragraph 36</w:t>
            </w:r>
          </w:p>
        </w:tc>
      </w:tr>
      <w:tr w:rsidR="001E1C92" w:rsidRPr="00BE1B6D" w:rsidTr="00E80C37">
        <w:tc>
          <w:tcPr>
            <w:tcW w:w="2028" w:type="dxa"/>
            <w:shd w:val="clear" w:color="auto" w:fill="auto"/>
          </w:tcPr>
          <w:p w:rsidR="001E1C92" w:rsidRPr="00BE1B6D" w:rsidRDefault="001E1C92" w:rsidP="00E80C37">
            <w:pPr>
              <w:spacing w:after="0" w:line="240" w:lineRule="auto"/>
              <w:rPr>
                <w:rFonts w:ascii="Arial" w:hAnsi="Arial" w:cs="Arial"/>
              </w:rPr>
            </w:pPr>
            <w:r w:rsidRPr="00BE1B6D">
              <w:rPr>
                <w:rFonts w:ascii="Arial" w:hAnsi="Arial" w:cs="Arial"/>
              </w:rPr>
              <w:lastRenderedPageBreak/>
              <w:t>statement</w:t>
            </w:r>
          </w:p>
        </w:tc>
        <w:tc>
          <w:tcPr>
            <w:tcW w:w="2333" w:type="dxa"/>
            <w:shd w:val="clear" w:color="auto" w:fill="auto"/>
          </w:tcPr>
          <w:p w:rsidR="001E1C92" w:rsidRPr="00BE1B6D" w:rsidRDefault="001E1C92" w:rsidP="00E80C37">
            <w:pPr>
              <w:spacing w:after="0" w:line="240" w:lineRule="auto"/>
              <w:rPr>
                <w:rFonts w:ascii="Arial" w:hAnsi="Arial" w:cs="Arial"/>
              </w:rPr>
            </w:pPr>
            <w:r w:rsidRPr="00BE1B6D">
              <w:rPr>
                <w:rFonts w:ascii="Arial" w:hAnsi="Arial" w:cs="Arial"/>
              </w:rPr>
              <w:t>Binary</w:t>
            </w:r>
          </w:p>
        </w:tc>
        <w:tc>
          <w:tcPr>
            <w:tcW w:w="3685" w:type="dxa"/>
            <w:shd w:val="clear" w:color="auto" w:fill="auto"/>
          </w:tcPr>
          <w:p w:rsidR="001E1C92" w:rsidRPr="00F635BD" w:rsidRDefault="001E1C92" w:rsidP="00E80C37">
            <w:pPr>
              <w:spacing w:after="0" w:line="240" w:lineRule="auto"/>
              <w:rPr>
                <w:rFonts w:ascii="Arial" w:hAnsi="Arial" w:cs="Arial"/>
              </w:rPr>
            </w:pPr>
            <w:r w:rsidRPr="00F635BD">
              <w:rPr>
                <w:rFonts w:ascii="Arial" w:hAnsi="Arial" w:cs="Arial"/>
              </w:rPr>
              <w:t>The contents of the PDF file which contains the impact tem</w:t>
            </w:r>
            <w:r w:rsidR="008302FD" w:rsidRPr="00F635BD">
              <w:rPr>
                <w:rFonts w:ascii="Arial" w:hAnsi="Arial" w:cs="Arial"/>
              </w:rPr>
              <w:t>plate.  When using a text-</w:t>
            </w:r>
            <w:r w:rsidRPr="00F635BD">
              <w:rPr>
                <w:rFonts w:ascii="Arial" w:hAnsi="Arial" w:cs="Arial"/>
              </w:rPr>
              <w:t>based import format the binary data should be BASE64 encoded.</w:t>
            </w:r>
            <w:r w:rsidR="00915B02" w:rsidRPr="00F635BD">
              <w:rPr>
                <w:rFonts w:ascii="Arial" w:hAnsi="Arial" w:cs="Arial"/>
              </w:rPr>
              <w:t xml:space="preserve"> If uploading using MS Access, see notes at the end of this document.</w:t>
            </w:r>
          </w:p>
        </w:tc>
        <w:tc>
          <w:tcPr>
            <w:tcW w:w="1196" w:type="dxa"/>
            <w:shd w:val="clear" w:color="auto" w:fill="auto"/>
          </w:tcPr>
          <w:p w:rsidR="001E1C92" w:rsidRPr="00BE1B6D" w:rsidRDefault="001E1C92" w:rsidP="00E80C37">
            <w:pPr>
              <w:spacing w:after="0" w:line="240" w:lineRule="auto"/>
              <w:rPr>
                <w:rFonts w:ascii="Arial" w:hAnsi="Arial" w:cs="Arial"/>
              </w:rPr>
            </w:pPr>
          </w:p>
        </w:tc>
      </w:tr>
      <w:tr w:rsidR="001E1C92" w:rsidRPr="00BE1B6D" w:rsidTr="00E80C37">
        <w:tc>
          <w:tcPr>
            <w:tcW w:w="2028" w:type="dxa"/>
            <w:shd w:val="clear" w:color="auto" w:fill="auto"/>
          </w:tcPr>
          <w:p w:rsidR="001E1C92" w:rsidRPr="00BE1B6D" w:rsidRDefault="001E1C92" w:rsidP="00E80C37">
            <w:pPr>
              <w:spacing w:after="0" w:line="240" w:lineRule="auto"/>
              <w:rPr>
                <w:rFonts w:ascii="Arial" w:hAnsi="Arial" w:cs="Arial"/>
              </w:rPr>
            </w:pPr>
            <w:proofErr w:type="spellStart"/>
            <w:r w:rsidRPr="00BE1B6D">
              <w:rPr>
                <w:rFonts w:ascii="Arial" w:hAnsi="Arial" w:cs="Arial"/>
              </w:rPr>
              <w:t>redactedStatement</w:t>
            </w:r>
            <w:proofErr w:type="spellEnd"/>
          </w:p>
        </w:tc>
        <w:tc>
          <w:tcPr>
            <w:tcW w:w="2333" w:type="dxa"/>
            <w:shd w:val="clear" w:color="auto" w:fill="auto"/>
          </w:tcPr>
          <w:p w:rsidR="001E1C92" w:rsidRPr="00BE1B6D" w:rsidRDefault="001E1C92" w:rsidP="00E80C37">
            <w:pPr>
              <w:spacing w:after="0" w:line="240" w:lineRule="auto"/>
              <w:rPr>
                <w:rFonts w:ascii="Arial" w:hAnsi="Arial" w:cs="Arial"/>
              </w:rPr>
            </w:pPr>
            <w:r w:rsidRPr="00BE1B6D">
              <w:rPr>
                <w:rFonts w:ascii="Arial" w:hAnsi="Arial" w:cs="Arial"/>
              </w:rPr>
              <w:t>Binary</w:t>
            </w:r>
          </w:p>
        </w:tc>
        <w:tc>
          <w:tcPr>
            <w:tcW w:w="3685" w:type="dxa"/>
            <w:shd w:val="clear" w:color="auto" w:fill="auto"/>
          </w:tcPr>
          <w:p w:rsidR="001E1C92" w:rsidRPr="00F635BD" w:rsidRDefault="001E1C92" w:rsidP="00E80C37">
            <w:pPr>
              <w:spacing w:after="0" w:line="240" w:lineRule="auto"/>
              <w:rPr>
                <w:rFonts w:ascii="Arial" w:hAnsi="Arial" w:cs="Arial"/>
              </w:rPr>
            </w:pPr>
            <w:r w:rsidRPr="00F635BD">
              <w:rPr>
                <w:rFonts w:ascii="Arial" w:hAnsi="Arial" w:cs="Arial"/>
              </w:rPr>
              <w:t xml:space="preserve">The contents of the PDF file which contains the redacted </w:t>
            </w:r>
            <w:r w:rsidR="00CF33EA" w:rsidRPr="00F635BD">
              <w:rPr>
                <w:rFonts w:ascii="Arial" w:hAnsi="Arial" w:cs="Arial"/>
              </w:rPr>
              <w:t>impact</w:t>
            </w:r>
            <w:r w:rsidR="008302FD" w:rsidRPr="00F635BD">
              <w:rPr>
                <w:rFonts w:ascii="Arial" w:hAnsi="Arial" w:cs="Arial"/>
              </w:rPr>
              <w:t xml:space="preserve"> template</w:t>
            </w:r>
            <w:r w:rsidRPr="00F635BD">
              <w:rPr>
                <w:rFonts w:ascii="Arial" w:hAnsi="Arial" w:cs="Arial"/>
              </w:rPr>
              <w:t>. When using a text based import format the binary data should be BASE64 encoded.</w:t>
            </w:r>
            <w:r w:rsidR="00915B02" w:rsidRPr="00F635BD">
              <w:rPr>
                <w:rFonts w:ascii="Arial" w:hAnsi="Arial" w:cs="Arial"/>
              </w:rPr>
              <w:t xml:space="preserve"> If uploading using MS Access, see notes at the end of this document.</w:t>
            </w:r>
          </w:p>
        </w:tc>
        <w:tc>
          <w:tcPr>
            <w:tcW w:w="1196" w:type="dxa"/>
            <w:shd w:val="clear" w:color="auto" w:fill="auto"/>
          </w:tcPr>
          <w:p w:rsidR="001E1C92" w:rsidRPr="00BE1B6D" w:rsidRDefault="001E1C92" w:rsidP="00E80C37">
            <w:pPr>
              <w:spacing w:after="0" w:line="240" w:lineRule="auto"/>
              <w:rPr>
                <w:rFonts w:ascii="Arial" w:hAnsi="Arial" w:cs="Arial"/>
              </w:rPr>
            </w:pPr>
          </w:p>
        </w:tc>
      </w:tr>
    </w:tbl>
    <w:p w:rsidR="001E1C92" w:rsidRPr="00BE1B6D" w:rsidRDefault="001E1C92" w:rsidP="001E1C92">
      <w:pPr>
        <w:rPr>
          <w:rFonts w:ascii="Arial" w:hAnsi="Arial" w:cs="Arial"/>
        </w:rPr>
      </w:pPr>
    </w:p>
    <w:p w:rsidR="001E1C92" w:rsidRPr="00BE1B6D" w:rsidRDefault="001E2599" w:rsidP="001E1C92">
      <w:pPr>
        <w:pStyle w:val="Heading2"/>
        <w:rPr>
          <w:rFonts w:ascii="Arial" w:hAnsi="Arial" w:cs="Arial"/>
          <w:color w:val="auto"/>
          <w:sz w:val="24"/>
          <w:szCs w:val="24"/>
        </w:rPr>
      </w:pPr>
      <w:r w:rsidRPr="00BE1B6D">
        <w:rPr>
          <w:rFonts w:ascii="Arial" w:hAnsi="Arial" w:cs="Arial"/>
          <w:color w:val="auto"/>
          <w:sz w:val="24"/>
          <w:szCs w:val="24"/>
        </w:rPr>
        <w:t>Impact case studies (REF3b)</w:t>
      </w:r>
    </w:p>
    <w:p w:rsidR="00587C08" w:rsidRPr="00BE1B6D" w:rsidRDefault="008302FD" w:rsidP="008302FD">
      <w:pPr>
        <w:spacing w:line="288" w:lineRule="atLeast"/>
        <w:rPr>
          <w:rFonts w:ascii="Arial" w:hAnsi="Arial" w:cs="Arial"/>
          <w:sz w:val="21"/>
          <w:szCs w:val="21"/>
        </w:rPr>
      </w:pPr>
      <w:r w:rsidRPr="00BE1B6D">
        <w:rPr>
          <w:rFonts w:ascii="Arial" w:hAnsi="Arial" w:cs="Arial"/>
          <w:sz w:val="21"/>
          <w:szCs w:val="21"/>
        </w:rPr>
        <w:t>Details of the requirements for impact case studies can be found in paragraphs 156-164 and Annex</w:t>
      </w:r>
      <w:r w:rsidR="00EE4BC1" w:rsidRPr="00BE1B6D">
        <w:rPr>
          <w:rFonts w:ascii="Arial" w:hAnsi="Arial" w:cs="Arial"/>
          <w:sz w:val="21"/>
          <w:szCs w:val="21"/>
        </w:rPr>
        <w:t>es F-</w:t>
      </w:r>
      <w:r w:rsidRPr="00BE1B6D">
        <w:rPr>
          <w:rFonts w:ascii="Arial" w:hAnsi="Arial" w:cs="Arial"/>
          <w:sz w:val="21"/>
          <w:szCs w:val="21"/>
        </w:rPr>
        <w:t xml:space="preserve">G of </w:t>
      </w:r>
      <w:r w:rsidR="00790BC7" w:rsidRPr="00BE1B6D">
        <w:rPr>
          <w:rFonts w:ascii="Arial" w:hAnsi="Arial" w:cs="Arial"/>
          <w:sz w:val="21"/>
          <w:szCs w:val="21"/>
        </w:rPr>
        <w:t>‘g</w:t>
      </w:r>
      <w:r w:rsidRPr="00BE1B6D">
        <w:rPr>
          <w:rFonts w:ascii="Arial" w:hAnsi="Arial" w:cs="Arial"/>
          <w:sz w:val="21"/>
          <w:szCs w:val="21"/>
        </w:rPr>
        <w:t xml:space="preserve">uidance on </w:t>
      </w:r>
      <w:r w:rsidR="00790BC7" w:rsidRPr="00BE1B6D">
        <w:rPr>
          <w:rFonts w:ascii="Arial" w:hAnsi="Arial" w:cs="Arial"/>
          <w:sz w:val="21"/>
          <w:szCs w:val="21"/>
        </w:rPr>
        <w:t>s</w:t>
      </w:r>
      <w:r w:rsidRPr="00BE1B6D">
        <w:rPr>
          <w:rFonts w:ascii="Arial" w:hAnsi="Arial" w:cs="Arial"/>
          <w:sz w:val="21"/>
          <w:szCs w:val="21"/>
        </w:rPr>
        <w:t>ubmissions</w:t>
      </w:r>
      <w:r w:rsidR="00790BC7" w:rsidRPr="00BE1B6D">
        <w:rPr>
          <w:rFonts w:ascii="Arial" w:hAnsi="Arial" w:cs="Arial"/>
          <w:sz w:val="21"/>
          <w:szCs w:val="21"/>
        </w:rPr>
        <w:t>’ and in the relevant section of the ‘panel criteria’</w:t>
      </w:r>
      <w:r w:rsidR="00587C08" w:rsidRPr="00BE1B6D">
        <w:rPr>
          <w:rFonts w:ascii="Arial" w:hAnsi="Arial" w:cs="Aria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2937"/>
        <w:gridCol w:w="2079"/>
        <w:gridCol w:w="1141"/>
      </w:tblGrid>
      <w:tr w:rsidR="001E2599" w:rsidRPr="00BE1B6D" w:rsidTr="00D1174F">
        <w:tc>
          <w:tcPr>
            <w:tcW w:w="3085" w:type="dxa"/>
            <w:shd w:val="clear" w:color="auto" w:fill="auto"/>
          </w:tcPr>
          <w:p w:rsidR="001E2599" w:rsidRPr="00BE1B6D" w:rsidRDefault="001E2599" w:rsidP="00E80C37">
            <w:pPr>
              <w:spacing w:after="0" w:line="240" w:lineRule="auto"/>
              <w:rPr>
                <w:rFonts w:ascii="Arial" w:hAnsi="Arial" w:cs="Arial"/>
              </w:rPr>
            </w:pPr>
            <w:r w:rsidRPr="00BE1B6D">
              <w:rPr>
                <w:rFonts w:ascii="Arial" w:hAnsi="Arial" w:cs="Arial"/>
              </w:rPr>
              <w:t>Name</w:t>
            </w:r>
          </w:p>
        </w:tc>
        <w:tc>
          <w:tcPr>
            <w:tcW w:w="2937" w:type="dxa"/>
            <w:shd w:val="clear" w:color="auto" w:fill="auto"/>
          </w:tcPr>
          <w:p w:rsidR="001E2599" w:rsidRPr="00BE1B6D" w:rsidRDefault="001E2599" w:rsidP="00E80C37">
            <w:pPr>
              <w:spacing w:after="0" w:line="240" w:lineRule="auto"/>
              <w:rPr>
                <w:rFonts w:ascii="Arial" w:hAnsi="Arial" w:cs="Arial"/>
              </w:rPr>
            </w:pPr>
            <w:r w:rsidRPr="00BE1B6D">
              <w:rPr>
                <w:rFonts w:ascii="Arial" w:hAnsi="Arial" w:cs="Arial"/>
              </w:rPr>
              <w:t>Data type</w:t>
            </w:r>
          </w:p>
        </w:tc>
        <w:tc>
          <w:tcPr>
            <w:tcW w:w="2079" w:type="dxa"/>
            <w:shd w:val="clear" w:color="auto" w:fill="auto"/>
          </w:tcPr>
          <w:p w:rsidR="001E2599" w:rsidRPr="00BE1B6D" w:rsidRDefault="001E2599" w:rsidP="00E80C37">
            <w:pPr>
              <w:spacing w:after="0" w:line="240" w:lineRule="auto"/>
              <w:rPr>
                <w:rFonts w:ascii="Arial" w:hAnsi="Arial" w:cs="Arial"/>
              </w:rPr>
            </w:pPr>
            <w:r w:rsidRPr="00BE1B6D">
              <w:rPr>
                <w:rFonts w:ascii="Arial" w:hAnsi="Arial" w:cs="Arial"/>
              </w:rPr>
              <w:t>Comments</w:t>
            </w:r>
          </w:p>
        </w:tc>
        <w:tc>
          <w:tcPr>
            <w:tcW w:w="1141" w:type="dxa"/>
            <w:shd w:val="clear" w:color="auto" w:fill="auto"/>
          </w:tcPr>
          <w:p w:rsidR="001E2599" w:rsidRPr="00BE1B6D" w:rsidRDefault="001E2599" w:rsidP="00E80C37">
            <w:pPr>
              <w:spacing w:after="0" w:line="240" w:lineRule="auto"/>
              <w:rPr>
                <w:rFonts w:ascii="Arial" w:hAnsi="Arial" w:cs="Arial"/>
              </w:rPr>
            </w:pPr>
            <w:proofErr w:type="spellStart"/>
            <w:r w:rsidRPr="00BE1B6D">
              <w:rPr>
                <w:rFonts w:ascii="Arial" w:hAnsi="Arial" w:cs="Arial"/>
              </w:rPr>
              <w:t>GoS</w:t>
            </w:r>
            <w:proofErr w:type="spellEnd"/>
            <w:r w:rsidRPr="00BE1B6D">
              <w:rPr>
                <w:rFonts w:ascii="Arial" w:hAnsi="Arial" w:cs="Arial"/>
              </w:rPr>
              <w:t xml:space="preserve"> reference</w:t>
            </w:r>
          </w:p>
        </w:tc>
      </w:tr>
      <w:tr w:rsidR="001E2599" w:rsidRPr="00BE1B6D" w:rsidTr="00D1174F">
        <w:tc>
          <w:tcPr>
            <w:tcW w:w="3085" w:type="dxa"/>
            <w:shd w:val="clear" w:color="auto" w:fill="auto"/>
          </w:tcPr>
          <w:p w:rsidR="001E2599" w:rsidRPr="00BE1B6D" w:rsidRDefault="001E2599" w:rsidP="00E80C37">
            <w:pPr>
              <w:spacing w:after="0" w:line="240" w:lineRule="auto"/>
              <w:rPr>
                <w:rFonts w:ascii="Arial" w:hAnsi="Arial" w:cs="Arial"/>
              </w:rPr>
            </w:pPr>
            <w:proofErr w:type="spellStart"/>
            <w:r w:rsidRPr="00BE1B6D">
              <w:rPr>
                <w:rFonts w:ascii="Arial" w:hAnsi="Arial" w:cs="Arial"/>
              </w:rPr>
              <w:t>caseStudyIdentifier</w:t>
            </w:r>
            <w:proofErr w:type="spellEnd"/>
          </w:p>
        </w:tc>
        <w:tc>
          <w:tcPr>
            <w:tcW w:w="2937" w:type="dxa"/>
            <w:shd w:val="clear" w:color="auto" w:fill="auto"/>
          </w:tcPr>
          <w:p w:rsidR="001E2599" w:rsidRPr="00F635BD" w:rsidRDefault="008302FD" w:rsidP="00E80C37">
            <w:pPr>
              <w:spacing w:after="0" w:line="240" w:lineRule="auto"/>
              <w:rPr>
                <w:rFonts w:ascii="Arial" w:hAnsi="Arial" w:cs="Arial"/>
              </w:rPr>
            </w:pPr>
            <w:r w:rsidRPr="00F635BD">
              <w:rPr>
                <w:rFonts w:ascii="Arial" w:hAnsi="Arial" w:cs="Arial"/>
              </w:rPr>
              <w:t>String, up to 24 characters long</w:t>
            </w:r>
          </w:p>
        </w:tc>
        <w:tc>
          <w:tcPr>
            <w:tcW w:w="2079" w:type="dxa"/>
            <w:shd w:val="clear" w:color="auto" w:fill="auto"/>
          </w:tcPr>
          <w:p w:rsidR="001E2599" w:rsidRPr="00BE1B6D" w:rsidRDefault="004E27F6" w:rsidP="00E80C37">
            <w:pPr>
              <w:spacing w:after="0" w:line="240" w:lineRule="auto"/>
              <w:rPr>
                <w:rFonts w:ascii="Arial" w:hAnsi="Arial" w:cs="Arial"/>
              </w:rPr>
            </w:pPr>
            <w:r w:rsidRPr="00BE1B6D">
              <w:rPr>
                <w:rFonts w:ascii="Arial" w:hAnsi="Arial" w:cs="Arial"/>
              </w:rPr>
              <w:t>An identifier provided by the institution for the case study.  The identifier must be unique within a submission to a unit of assessment.</w:t>
            </w:r>
          </w:p>
        </w:tc>
        <w:tc>
          <w:tcPr>
            <w:tcW w:w="1141" w:type="dxa"/>
            <w:shd w:val="clear" w:color="auto" w:fill="auto"/>
          </w:tcPr>
          <w:p w:rsidR="001E2599" w:rsidRPr="00BE1B6D" w:rsidRDefault="001E2599" w:rsidP="00E80C37">
            <w:pPr>
              <w:spacing w:after="0" w:line="240" w:lineRule="auto"/>
              <w:rPr>
                <w:rFonts w:ascii="Arial" w:hAnsi="Arial" w:cs="Arial"/>
              </w:rPr>
            </w:pPr>
          </w:p>
        </w:tc>
      </w:tr>
      <w:tr w:rsidR="004E27F6" w:rsidRPr="00BE1B6D" w:rsidTr="00D1174F">
        <w:tc>
          <w:tcPr>
            <w:tcW w:w="3085" w:type="dxa"/>
            <w:shd w:val="clear" w:color="auto" w:fill="auto"/>
          </w:tcPr>
          <w:p w:rsidR="004E27F6" w:rsidRPr="00BE1B6D" w:rsidRDefault="004E27F6" w:rsidP="00E80C37">
            <w:pPr>
              <w:spacing w:after="0" w:line="240" w:lineRule="auto"/>
              <w:rPr>
                <w:rFonts w:ascii="Arial" w:hAnsi="Arial" w:cs="Arial"/>
              </w:rPr>
            </w:pPr>
            <w:r w:rsidRPr="00BE1B6D">
              <w:rPr>
                <w:rFonts w:ascii="Arial" w:hAnsi="Arial" w:cs="Arial"/>
              </w:rPr>
              <w:t>title</w:t>
            </w:r>
          </w:p>
        </w:tc>
        <w:tc>
          <w:tcPr>
            <w:tcW w:w="2937" w:type="dxa"/>
            <w:shd w:val="clear" w:color="auto" w:fill="auto"/>
          </w:tcPr>
          <w:p w:rsidR="004E27F6" w:rsidRPr="00BE1B6D" w:rsidRDefault="004E27F6" w:rsidP="00E80C37">
            <w:pPr>
              <w:spacing w:after="0" w:line="240" w:lineRule="auto"/>
              <w:rPr>
                <w:rFonts w:ascii="Arial" w:hAnsi="Arial" w:cs="Arial"/>
              </w:rPr>
            </w:pPr>
            <w:r w:rsidRPr="00BE1B6D">
              <w:rPr>
                <w:rFonts w:ascii="Arial" w:hAnsi="Arial" w:cs="Arial"/>
              </w:rPr>
              <w:t>String</w:t>
            </w:r>
            <w:r w:rsidR="00FB4474">
              <w:rPr>
                <w:rFonts w:ascii="Arial" w:hAnsi="Arial" w:cs="Arial"/>
              </w:rPr>
              <w:t>, up to 256 characters long</w:t>
            </w:r>
          </w:p>
        </w:tc>
        <w:tc>
          <w:tcPr>
            <w:tcW w:w="2079" w:type="dxa"/>
            <w:shd w:val="clear" w:color="auto" w:fill="auto"/>
          </w:tcPr>
          <w:p w:rsidR="004E27F6" w:rsidRPr="00BE1B6D" w:rsidRDefault="004E27F6" w:rsidP="00E80C37">
            <w:pPr>
              <w:spacing w:after="0" w:line="240" w:lineRule="auto"/>
              <w:rPr>
                <w:rFonts w:ascii="Arial" w:hAnsi="Arial" w:cs="Arial"/>
              </w:rPr>
            </w:pPr>
            <w:r w:rsidRPr="00BE1B6D">
              <w:rPr>
                <w:rFonts w:ascii="Arial" w:hAnsi="Arial" w:cs="Arial"/>
              </w:rPr>
              <w:t>A title for the case study</w:t>
            </w:r>
          </w:p>
        </w:tc>
        <w:tc>
          <w:tcPr>
            <w:tcW w:w="1141" w:type="dxa"/>
            <w:shd w:val="clear" w:color="auto" w:fill="auto"/>
          </w:tcPr>
          <w:p w:rsidR="004E27F6" w:rsidRPr="00BE1B6D" w:rsidRDefault="004E27F6" w:rsidP="00E80C37">
            <w:pPr>
              <w:spacing w:after="0" w:line="240" w:lineRule="auto"/>
              <w:rPr>
                <w:rFonts w:ascii="Arial" w:hAnsi="Arial" w:cs="Arial"/>
              </w:rPr>
            </w:pPr>
          </w:p>
        </w:tc>
      </w:tr>
      <w:tr w:rsidR="004E27F6" w:rsidRPr="00BE1B6D" w:rsidTr="00D1174F">
        <w:tc>
          <w:tcPr>
            <w:tcW w:w="3085" w:type="dxa"/>
            <w:shd w:val="clear" w:color="auto" w:fill="auto"/>
          </w:tcPr>
          <w:p w:rsidR="004E27F6" w:rsidRPr="00BE1B6D" w:rsidRDefault="004E27F6" w:rsidP="00E80C37">
            <w:pPr>
              <w:spacing w:after="0" w:line="240" w:lineRule="auto"/>
              <w:rPr>
                <w:rFonts w:ascii="Arial" w:hAnsi="Arial" w:cs="Arial"/>
              </w:rPr>
            </w:pPr>
            <w:proofErr w:type="spellStart"/>
            <w:r w:rsidRPr="00BE1B6D">
              <w:rPr>
                <w:rFonts w:ascii="Arial" w:hAnsi="Arial" w:cs="Arial"/>
              </w:rPr>
              <w:t>redactionStatus</w:t>
            </w:r>
            <w:proofErr w:type="spellEnd"/>
          </w:p>
        </w:tc>
        <w:tc>
          <w:tcPr>
            <w:tcW w:w="2937" w:type="dxa"/>
            <w:shd w:val="clear" w:color="auto" w:fill="auto"/>
          </w:tcPr>
          <w:p w:rsidR="004E27F6" w:rsidRPr="00BE1B6D" w:rsidRDefault="004E27F6" w:rsidP="00E80C37">
            <w:pPr>
              <w:spacing w:after="0" w:line="240" w:lineRule="auto"/>
              <w:rPr>
                <w:rFonts w:ascii="Arial" w:hAnsi="Arial" w:cs="Arial"/>
              </w:rPr>
            </w:pPr>
            <w:r w:rsidRPr="00BE1B6D">
              <w:rPr>
                <w:rFonts w:ascii="Arial" w:hAnsi="Arial" w:cs="Arial"/>
              </w:rPr>
              <w:t>One of the values:</w:t>
            </w:r>
          </w:p>
          <w:p w:rsidR="004E27F6" w:rsidRPr="00BE1B6D" w:rsidRDefault="004E27F6" w:rsidP="00E80C37">
            <w:pPr>
              <w:pStyle w:val="ListParagraph"/>
              <w:numPr>
                <w:ilvl w:val="0"/>
                <w:numId w:val="6"/>
              </w:numPr>
              <w:spacing w:after="0" w:line="240" w:lineRule="auto"/>
              <w:rPr>
                <w:rFonts w:ascii="Arial" w:hAnsi="Arial" w:cs="Arial"/>
              </w:rPr>
            </w:pPr>
            <w:proofErr w:type="spellStart"/>
            <w:r w:rsidRPr="00BE1B6D">
              <w:rPr>
                <w:rFonts w:ascii="Arial" w:hAnsi="Arial" w:cs="Arial"/>
              </w:rPr>
              <w:t>NotRedacted</w:t>
            </w:r>
            <w:proofErr w:type="spellEnd"/>
          </w:p>
          <w:p w:rsidR="004E27F6" w:rsidRPr="00BE1B6D" w:rsidRDefault="00F16B25" w:rsidP="00E80C37">
            <w:pPr>
              <w:pStyle w:val="ListParagraph"/>
              <w:numPr>
                <w:ilvl w:val="0"/>
                <w:numId w:val="6"/>
              </w:numPr>
              <w:spacing w:after="0" w:line="240" w:lineRule="auto"/>
              <w:rPr>
                <w:rFonts w:ascii="Arial" w:hAnsi="Arial" w:cs="Arial"/>
              </w:rPr>
            </w:pPr>
            <w:proofErr w:type="spellStart"/>
            <w:r w:rsidRPr="00BE1B6D">
              <w:rPr>
                <w:rFonts w:ascii="Arial" w:hAnsi="Arial" w:cs="Arial"/>
              </w:rPr>
              <w:t>RequiresRedaction</w:t>
            </w:r>
            <w:proofErr w:type="spellEnd"/>
          </w:p>
          <w:p w:rsidR="004E27F6" w:rsidRPr="00BE1B6D" w:rsidRDefault="004E27F6" w:rsidP="00E80C37">
            <w:pPr>
              <w:pStyle w:val="ListParagraph"/>
              <w:numPr>
                <w:ilvl w:val="0"/>
                <w:numId w:val="6"/>
              </w:numPr>
              <w:spacing w:after="0" w:line="240" w:lineRule="auto"/>
              <w:rPr>
                <w:rFonts w:ascii="Arial" w:hAnsi="Arial" w:cs="Arial"/>
              </w:rPr>
            </w:pPr>
            <w:proofErr w:type="spellStart"/>
            <w:r w:rsidRPr="00BE1B6D">
              <w:rPr>
                <w:rFonts w:ascii="Arial" w:hAnsi="Arial" w:cs="Arial"/>
              </w:rPr>
              <w:t>NotForPublication</w:t>
            </w:r>
            <w:proofErr w:type="spellEnd"/>
          </w:p>
        </w:tc>
        <w:tc>
          <w:tcPr>
            <w:tcW w:w="2079" w:type="dxa"/>
            <w:shd w:val="clear" w:color="auto" w:fill="auto"/>
          </w:tcPr>
          <w:p w:rsidR="004E27F6" w:rsidRPr="00BE1B6D" w:rsidRDefault="004E27F6" w:rsidP="00E80C37">
            <w:pPr>
              <w:spacing w:after="0" w:line="240" w:lineRule="auto"/>
              <w:rPr>
                <w:rFonts w:ascii="Arial" w:hAnsi="Arial" w:cs="Arial"/>
              </w:rPr>
            </w:pPr>
            <w:r w:rsidRPr="00BE1B6D">
              <w:rPr>
                <w:rFonts w:ascii="Arial" w:hAnsi="Arial" w:cs="Arial"/>
              </w:rPr>
              <w:t>The redaction status of the case study.</w:t>
            </w:r>
          </w:p>
          <w:p w:rsidR="004E27F6" w:rsidRPr="00BE1B6D" w:rsidRDefault="004E27F6" w:rsidP="00E80C37">
            <w:pPr>
              <w:spacing w:after="0" w:line="240" w:lineRule="auto"/>
              <w:rPr>
                <w:rFonts w:ascii="Arial" w:hAnsi="Arial" w:cs="Arial"/>
              </w:rPr>
            </w:pPr>
          </w:p>
          <w:p w:rsidR="004E27F6" w:rsidRPr="00BE1B6D" w:rsidRDefault="004E27F6" w:rsidP="00E80C37">
            <w:pPr>
              <w:spacing w:after="0" w:line="240" w:lineRule="auto"/>
              <w:rPr>
                <w:rFonts w:ascii="Arial" w:hAnsi="Arial" w:cs="Arial"/>
              </w:rPr>
            </w:pPr>
            <w:proofErr w:type="spellStart"/>
            <w:proofErr w:type="gramStart"/>
            <w:r w:rsidRPr="00BE1B6D">
              <w:rPr>
                <w:rFonts w:ascii="Arial" w:hAnsi="Arial" w:cs="Arial"/>
              </w:rPr>
              <w:t>NotRedacted</w:t>
            </w:r>
            <w:proofErr w:type="spellEnd"/>
            <w:r w:rsidRPr="00BE1B6D">
              <w:rPr>
                <w:rFonts w:ascii="Arial" w:hAnsi="Arial" w:cs="Arial"/>
              </w:rPr>
              <w:t xml:space="preserve"> :</w:t>
            </w:r>
            <w:proofErr w:type="gramEnd"/>
            <w:r w:rsidRPr="00BE1B6D">
              <w:rPr>
                <w:rFonts w:ascii="Arial" w:hAnsi="Arial" w:cs="Arial"/>
              </w:rPr>
              <w:t xml:space="preserve"> The case study </w:t>
            </w:r>
            <w:r w:rsidR="00790BC7" w:rsidRPr="00BE1B6D">
              <w:rPr>
                <w:rFonts w:ascii="Arial" w:hAnsi="Arial" w:cs="Arial"/>
              </w:rPr>
              <w:t xml:space="preserve">can be published without </w:t>
            </w:r>
            <w:r w:rsidRPr="00BE1B6D">
              <w:rPr>
                <w:rFonts w:ascii="Arial" w:hAnsi="Arial" w:cs="Arial"/>
              </w:rPr>
              <w:t xml:space="preserve"> redact</w:t>
            </w:r>
            <w:r w:rsidR="00790BC7" w:rsidRPr="00BE1B6D">
              <w:rPr>
                <w:rFonts w:ascii="Arial" w:hAnsi="Arial" w:cs="Arial"/>
              </w:rPr>
              <w:t>ion</w:t>
            </w:r>
            <w:r w:rsidRPr="00BE1B6D">
              <w:rPr>
                <w:rFonts w:ascii="Arial" w:hAnsi="Arial" w:cs="Arial"/>
              </w:rPr>
              <w:t>.</w:t>
            </w:r>
          </w:p>
          <w:p w:rsidR="004E27F6" w:rsidRPr="00BE1B6D" w:rsidRDefault="004E27F6" w:rsidP="00E80C37">
            <w:pPr>
              <w:spacing w:after="0" w:line="240" w:lineRule="auto"/>
              <w:rPr>
                <w:rFonts w:ascii="Arial" w:hAnsi="Arial" w:cs="Arial"/>
              </w:rPr>
            </w:pPr>
          </w:p>
          <w:p w:rsidR="004E27F6" w:rsidRPr="00BE1B6D" w:rsidRDefault="00F16B25" w:rsidP="00E80C37">
            <w:pPr>
              <w:spacing w:after="0" w:line="240" w:lineRule="auto"/>
              <w:rPr>
                <w:rFonts w:ascii="Arial" w:hAnsi="Arial" w:cs="Arial"/>
              </w:rPr>
            </w:pPr>
            <w:proofErr w:type="spellStart"/>
            <w:proofErr w:type="gramStart"/>
            <w:r w:rsidRPr="00BE1B6D">
              <w:rPr>
                <w:rFonts w:ascii="Arial" w:hAnsi="Arial" w:cs="Arial"/>
              </w:rPr>
              <w:t>RequiresRedaction</w:t>
            </w:r>
            <w:proofErr w:type="spellEnd"/>
            <w:r w:rsidR="004E27F6" w:rsidRPr="00BE1B6D">
              <w:rPr>
                <w:rFonts w:ascii="Arial" w:hAnsi="Arial" w:cs="Arial"/>
              </w:rPr>
              <w:t xml:space="preserve"> :</w:t>
            </w:r>
            <w:proofErr w:type="gramEnd"/>
            <w:r w:rsidR="004E27F6" w:rsidRPr="00BE1B6D">
              <w:rPr>
                <w:rFonts w:ascii="Arial" w:hAnsi="Arial" w:cs="Arial"/>
              </w:rPr>
              <w:t xml:space="preserve"> The case study needs to be redacted</w:t>
            </w:r>
            <w:r w:rsidR="00790BC7" w:rsidRPr="00BE1B6D">
              <w:rPr>
                <w:rFonts w:ascii="Arial" w:hAnsi="Arial" w:cs="Arial"/>
              </w:rPr>
              <w:t xml:space="preserve"> prior to publication</w:t>
            </w:r>
            <w:r w:rsidR="004E27F6" w:rsidRPr="00BE1B6D">
              <w:rPr>
                <w:rFonts w:ascii="Arial" w:hAnsi="Arial" w:cs="Arial"/>
              </w:rPr>
              <w:t>.</w:t>
            </w:r>
          </w:p>
          <w:p w:rsidR="004E27F6" w:rsidRPr="00BE1B6D" w:rsidRDefault="004E27F6" w:rsidP="00E80C37">
            <w:pPr>
              <w:spacing w:after="0" w:line="240" w:lineRule="auto"/>
              <w:rPr>
                <w:rFonts w:ascii="Arial" w:hAnsi="Arial" w:cs="Arial"/>
              </w:rPr>
            </w:pPr>
          </w:p>
          <w:p w:rsidR="004E27F6" w:rsidRPr="00BE1B6D" w:rsidRDefault="004E27F6" w:rsidP="00E80C37">
            <w:pPr>
              <w:spacing w:after="0" w:line="240" w:lineRule="auto"/>
              <w:rPr>
                <w:rFonts w:ascii="Arial" w:hAnsi="Arial" w:cs="Arial"/>
              </w:rPr>
            </w:pPr>
            <w:proofErr w:type="spellStart"/>
            <w:proofErr w:type="gramStart"/>
            <w:r w:rsidRPr="00BE1B6D">
              <w:rPr>
                <w:rFonts w:ascii="Arial" w:hAnsi="Arial" w:cs="Arial"/>
              </w:rPr>
              <w:t>NotForPublication</w:t>
            </w:r>
            <w:proofErr w:type="spellEnd"/>
            <w:r w:rsidRPr="00BE1B6D">
              <w:rPr>
                <w:rFonts w:ascii="Arial" w:hAnsi="Arial" w:cs="Arial"/>
              </w:rPr>
              <w:t xml:space="preserve"> :</w:t>
            </w:r>
            <w:proofErr w:type="gramEnd"/>
            <w:r w:rsidRPr="00BE1B6D">
              <w:rPr>
                <w:rFonts w:ascii="Arial" w:hAnsi="Arial" w:cs="Arial"/>
              </w:rPr>
              <w:t xml:space="preserve"> The case study should not be published at all.</w:t>
            </w:r>
          </w:p>
        </w:tc>
        <w:tc>
          <w:tcPr>
            <w:tcW w:w="1141" w:type="dxa"/>
            <w:shd w:val="clear" w:color="auto" w:fill="auto"/>
          </w:tcPr>
          <w:p w:rsidR="004E27F6" w:rsidRPr="00BE1B6D" w:rsidRDefault="004E27F6" w:rsidP="00E80C37">
            <w:pPr>
              <w:spacing w:after="0" w:line="240" w:lineRule="auto"/>
              <w:rPr>
                <w:rFonts w:ascii="Arial" w:hAnsi="Arial" w:cs="Arial"/>
              </w:rPr>
            </w:pPr>
          </w:p>
        </w:tc>
      </w:tr>
      <w:tr w:rsidR="004E27F6" w:rsidRPr="00BE1B6D" w:rsidTr="00D1174F">
        <w:tc>
          <w:tcPr>
            <w:tcW w:w="3085" w:type="dxa"/>
            <w:shd w:val="clear" w:color="auto" w:fill="auto"/>
          </w:tcPr>
          <w:p w:rsidR="004E27F6" w:rsidRPr="00BE1B6D" w:rsidRDefault="004E27F6" w:rsidP="00E80C37">
            <w:pPr>
              <w:spacing w:after="0" w:line="240" w:lineRule="auto"/>
              <w:rPr>
                <w:rFonts w:ascii="Arial" w:hAnsi="Arial" w:cs="Arial"/>
              </w:rPr>
            </w:pPr>
            <w:proofErr w:type="spellStart"/>
            <w:r w:rsidRPr="00BE1B6D">
              <w:rPr>
                <w:rFonts w:ascii="Arial" w:hAnsi="Arial" w:cs="Arial"/>
              </w:rPr>
              <w:lastRenderedPageBreak/>
              <w:t>conflictedPanelMembers</w:t>
            </w:r>
            <w:proofErr w:type="spellEnd"/>
          </w:p>
        </w:tc>
        <w:tc>
          <w:tcPr>
            <w:tcW w:w="2937" w:type="dxa"/>
            <w:shd w:val="clear" w:color="auto" w:fill="auto"/>
          </w:tcPr>
          <w:p w:rsidR="004E27F6" w:rsidRPr="00BE1B6D" w:rsidRDefault="004E27F6" w:rsidP="00E80C37">
            <w:pPr>
              <w:spacing w:after="0" w:line="240" w:lineRule="auto"/>
              <w:rPr>
                <w:rFonts w:ascii="Arial" w:hAnsi="Arial" w:cs="Arial"/>
              </w:rPr>
            </w:pPr>
            <w:r w:rsidRPr="00BE1B6D">
              <w:rPr>
                <w:rFonts w:ascii="Arial" w:hAnsi="Arial" w:cs="Arial"/>
              </w:rPr>
              <w:t>String</w:t>
            </w:r>
          </w:p>
        </w:tc>
        <w:tc>
          <w:tcPr>
            <w:tcW w:w="2079" w:type="dxa"/>
            <w:shd w:val="clear" w:color="auto" w:fill="auto"/>
          </w:tcPr>
          <w:p w:rsidR="004E27F6" w:rsidRPr="00BE1B6D" w:rsidRDefault="004E27F6" w:rsidP="00E80C37">
            <w:pPr>
              <w:spacing w:after="0" w:line="240" w:lineRule="auto"/>
              <w:rPr>
                <w:rFonts w:ascii="Arial" w:hAnsi="Arial" w:cs="Arial"/>
              </w:rPr>
            </w:pPr>
            <w:r w:rsidRPr="00BE1B6D">
              <w:rPr>
                <w:rFonts w:ascii="Arial" w:hAnsi="Arial" w:cs="Arial"/>
              </w:rPr>
              <w:t>The name(s) of the panel member(s) which may have conflicts of interest for commercial reasons.</w:t>
            </w:r>
          </w:p>
        </w:tc>
        <w:tc>
          <w:tcPr>
            <w:tcW w:w="1141" w:type="dxa"/>
            <w:shd w:val="clear" w:color="auto" w:fill="auto"/>
          </w:tcPr>
          <w:p w:rsidR="004E27F6" w:rsidRPr="00BE1B6D" w:rsidRDefault="004E27F6" w:rsidP="00E80C37">
            <w:pPr>
              <w:spacing w:after="0" w:line="240" w:lineRule="auto"/>
              <w:rPr>
                <w:rFonts w:ascii="Arial" w:hAnsi="Arial" w:cs="Arial"/>
              </w:rPr>
            </w:pPr>
          </w:p>
        </w:tc>
      </w:tr>
      <w:tr w:rsidR="004E27F6" w:rsidRPr="00BE1B6D" w:rsidTr="00D1174F">
        <w:tc>
          <w:tcPr>
            <w:tcW w:w="3085" w:type="dxa"/>
            <w:shd w:val="clear" w:color="auto" w:fill="auto"/>
          </w:tcPr>
          <w:p w:rsidR="004E27F6" w:rsidRPr="00BE1B6D" w:rsidRDefault="004E27F6" w:rsidP="00E80C37">
            <w:pPr>
              <w:spacing w:after="0" w:line="240" w:lineRule="auto"/>
              <w:rPr>
                <w:rFonts w:ascii="Arial" w:hAnsi="Arial" w:cs="Arial"/>
              </w:rPr>
            </w:pPr>
            <w:proofErr w:type="spellStart"/>
            <w:r w:rsidRPr="00BE1B6D">
              <w:rPr>
                <w:rFonts w:ascii="Arial" w:hAnsi="Arial" w:cs="Arial"/>
              </w:rPr>
              <w:t>caseStudy</w:t>
            </w:r>
            <w:proofErr w:type="spellEnd"/>
          </w:p>
        </w:tc>
        <w:tc>
          <w:tcPr>
            <w:tcW w:w="2937" w:type="dxa"/>
            <w:shd w:val="clear" w:color="auto" w:fill="auto"/>
          </w:tcPr>
          <w:p w:rsidR="004E27F6" w:rsidRPr="00BE1B6D" w:rsidRDefault="004E27F6" w:rsidP="00E80C37">
            <w:pPr>
              <w:spacing w:after="0" w:line="240" w:lineRule="auto"/>
              <w:rPr>
                <w:rFonts w:ascii="Arial" w:hAnsi="Arial" w:cs="Arial"/>
              </w:rPr>
            </w:pPr>
            <w:r w:rsidRPr="00BE1B6D">
              <w:rPr>
                <w:rFonts w:ascii="Arial" w:hAnsi="Arial" w:cs="Arial"/>
              </w:rPr>
              <w:t>Binary</w:t>
            </w:r>
          </w:p>
        </w:tc>
        <w:tc>
          <w:tcPr>
            <w:tcW w:w="2079" w:type="dxa"/>
            <w:shd w:val="clear" w:color="auto" w:fill="auto"/>
          </w:tcPr>
          <w:p w:rsidR="004E27F6" w:rsidRPr="00F635BD" w:rsidRDefault="004E27F6" w:rsidP="00E80C37">
            <w:pPr>
              <w:spacing w:after="0" w:line="240" w:lineRule="auto"/>
              <w:rPr>
                <w:rFonts w:ascii="Arial" w:hAnsi="Arial" w:cs="Arial"/>
              </w:rPr>
            </w:pPr>
            <w:r w:rsidRPr="00F635BD">
              <w:rPr>
                <w:rFonts w:ascii="Arial" w:hAnsi="Arial" w:cs="Arial"/>
              </w:rPr>
              <w:t>The contents of the PDF file which contains the impact case study.  When using a text based import format the binary data should be BASE64 encoded.</w:t>
            </w:r>
            <w:r w:rsidR="009E477F" w:rsidRPr="00F635BD">
              <w:rPr>
                <w:rFonts w:ascii="Arial" w:hAnsi="Arial" w:cs="Arial"/>
              </w:rPr>
              <w:t xml:space="preserve"> If uploading using MS Access, see notes at the end of this document.</w:t>
            </w:r>
          </w:p>
        </w:tc>
        <w:tc>
          <w:tcPr>
            <w:tcW w:w="1141" w:type="dxa"/>
            <w:shd w:val="clear" w:color="auto" w:fill="auto"/>
          </w:tcPr>
          <w:p w:rsidR="004E27F6" w:rsidRPr="00BE1B6D" w:rsidRDefault="004E27F6" w:rsidP="00E80C37">
            <w:pPr>
              <w:spacing w:after="0" w:line="240" w:lineRule="auto"/>
              <w:rPr>
                <w:rFonts w:ascii="Arial" w:hAnsi="Arial" w:cs="Arial"/>
              </w:rPr>
            </w:pPr>
          </w:p>
        </w:tc>
      </w:tr>
      <w:tr w:rsidR="004E27F6" w:rsidRPr="00BE1B6D" w:rsidTr="00D1174F">
        <w:tc>
          <w:tcPr>
            <w:tcW w:w="3085" w:type="dxa"/>
            <w:shd w:val="clear" w:color="auto" w:fill="auto"/>
          </w:tcPr>
          <w:p w:rsidR="004E27F6" w:rsidRPr="00BE1B6D" w:rsidRDefault="004E27F6" w:rsidP="00E80C37">
            <w:pPr>
              <w:spacing w:after="0" w:line="240" w:lineRule="auto"/>
              <w:rPr>
                <w:rFonts w:ascii="Arial" w:hAnsi="Arial" w:cs="Arial"/>
              </w:rPr>
            </w:pPr>
            <w:proofErr w:type="spellStart"/>
            <w:r w:rsidRPr="00BE1B6D">
              <w:rPr>
                <w:rFonts w:ascii="Arial" w:hAnsi="Arial" w:cs="Arial"/>
              </w:rPr>
              <w:t>redactedCaseStudy</w:t>
            </w:r>
            <w:proofErr w:type="spellEnd"/>
          </w:p>
        </w:tc>
        <w:tc>
          <w:tcPr>
            <w:tcW w:w="2937" w:type="dxa"/>
            <w:shd w:val="clear" w:color="auto" w:fill="auto"/>
          </w:tcPr>
          <w:p w:rsidR="004E27F6" w:rsidRPr="00BE1B6D" w:rsidRDefault="004E27F6" w:rsidP="00E80C37">
            <w:pPr>
              <w:spacing w:after="0" w:line="240" w:lineRule="auto"/>
              <w:rPr>
                <w:rFonts w:ascii="Arial" w:hAnsi="Arial" w:cs="Arial"/>
              </w:rPr>
            </w:pPr>
            <w:r w:rsidRPr="00BE1B6D">
              <w:rPr>
                <w:rFonts w:ascii="Arial" w:hAnsi="Arial" w:cs="Arial"/>
              </w:rPr>
              <w:t>Binary</w:t>
            </w:r>
          </w:p>
        </w:tc>
        <w:tc>
          <w:tcPr>
            <w:tcW w:w="2079" w:type="dxa"/>
            <w:shd w:val="clear" w:color="auto" w:fill="auto"/>
          </w:tcPr>
          <w:p w:rsidR="004E27F6" w:rsidRPr="00F635BD" w:rsidRDefault="004E27F6" w:rsidP="00E80C37">
            <w:pPr>
              <w:spacing w:after="0" w:line="240" w:lineRule="auto"/>
              <w:rPr>
                <w:rFonts w:ascii="Arial" w:hAnsi="Arial" w:cs="Arial"/>
              </w:rPr>
            </w:pPr>
            <w:r w:rsidRPr="00F635BD">
              <w:rPr>
                <w:rFonts w:ascii="Arial" w:hAnsi="Arial" w:cs="Arial"/>
              </w:rPr>
              <w:t>The contents of the PDF file which contains the redacted impact case study.  When using a text based import format the binary data should be BASE64 encoded.</w:t>
            </w:r>
            <w:r w:rsidR="009E477F" w:rsidRPr="00F635BD">
              <w:rPr>
                <w:rFonts w:ascii="Arial" w:hAnsi="Arial" w:cs="Arial"/>
              </w:rPr>
              <w:t xml:space="preserve"> If uploading using MS Access, see notes at the end of this document.</w:t>
            </w:r>
          </w:p>
        </w:tc>
        <w:tc>
          <w:tcPr>
            <w:tcW w:w="1141" w:type="dxa"/>
            <w:shd w:val="clear" w:color="auto" w:fill="auto"/>
          </w:tcPr>
          <w:p w:rsidR="004E27F6" w:rsidRPr="00BE1B6D" w:rsidRDefault="004E27F6" w:rsidP="00E80C37">
            <w:pPr>
              <w:spacing w:after="0" w:line="240" w:lineRule="auto"/>
              <w:rPr>
                <w:rFonts w:ascii="Arial" w:hAnsi="Arial" w:cs="Arial"/>
              </w:rPr>
            </w:pPr>
          </w:p>
        </w:tc>
      </w:tr>
      <w:tr w:rsidR="00CF02B5" w:rsidRPr="00BE1B6D" w:rsidTr="00D1174F">
        <w:tc>
          <w:tcPr>
            <w:tcW w:w="3085" w:type="dxa"/>
            <w:shd w:val="clear" w:color="auto" w:fill="auto"/>
          </w:tcPr>
          <w:p w:rsidR="00CF02B5" w:rsidRPr="00D1174F" w:rsidRDefault="00D1174F" w:rsidP="00CF02B5">
            <w:pPr>
              <w:spacing w:after="0" w:line="240" w:lineRule="auto"/>
              <w:rPr>
                <w:rFonts w:ascii="Arial" w:hAnsi="Arial" w:cs="Arial"/>
                <w:color w:val="365F91" w:themeColor="accent1" w:themeShade="BF"/>
              </w:rPr>
            </w:pPr>
            <w:r w:rsidRPr="00D1174F">
              <w:rPr>
                <w:rFonts w:ascii="Arial" w:hAnsi="Arial" w:cs="Arial"/>
                <w:color w:val="365F91"/>
                <w:sz w:val="28"/>
                <w:szCs w:val="28"/>
              </w:rPr>
              <w:t>*</w:t>
            </w:r>
            <w:proofErr w:type="spellStart"/>
            <w:r w:rsidR="00CF02B5" w:rsidRPr="00D1174F">
              <w:rPr>
                <w:rFonts w:ascii="Arial" w:hAnsi="Arial" w:cs="Arial"/>
                <w:color w:val="365F91" w:themeColor="accent1" w:themeShade="BF"/>
              </w:rPr>
              <w:t>isCaseStudyCrossReferred</w:t>
            </w:r>
            <w:proofErr w:type="spellEnd"/>
          </w:p>
        </w:tc>
        <w:tc>
          <w:tcPr>
            <w:tcW w:w="2937" w:type="dxa"/>
            <w:shd w:val="clear" w:color="auto" w:fill="auto"/>
          </w:tcPr>
          <w:p w:rsidR="00CF02B5" w:rsidRPr="00D1174F" w:rsidRDefault="00CF02B5" w:rsidP="00E80C37">
            <w:pPr>
              <w:spacing w:after="0" w:line="240" w:lineRule="auto"/>
              <w:rPr>
                <w:rFonts w:ascii="Arial" w:hAnsi="Arial" w:cs="Arial"/>
                <w:color w:val="365F91" w:themeColor="accent1" w:themeShade="BF"/>
              </w:rPr>
            </w:pPr>
            <w:r w:rsidRPr="00D1174F">
              <w:rPr>
                <w:rFonts w:ascii="Arial" w:hAnsi="Arial" w:cs="Arial"/>
                <w:color w:val="365F91" w:themeColor="accent1" w:themeShade="BF"/>
              </w:rPr>
              <w:t>Boolean</w:t>
            </w:r>
            <w:r w:rsidR="005F1402" w:rsidRPr="00D1174F">
              <w:rPr>
                <w:rFonts w:ascii="Arial" w:hAnsi="Arial" w:cs="Arial"/>
                <w:color w:val="365F91" w:themeColor="accent1" w:themeShade="BF"/>
              </w:rPr>
              <w:br/>
              <w:t>(True / False)</w:t>
            </w:r>
          </w:p>
        </w:tc>
        <w:tc>
          <w:tcPr>
            <w:tcW w:w="2079" w:type="dxa"/>
            <w:shd w:val="clear" w:color="auto" w:fill="auto"/>
          </w:tcPr>
          <w:p w:rsidR="00CF02B5" w:rsidRPr="00D1174F" w:rsidRDefault="00CF02B5" w:rsidP="00E80C37">
            <w:pPr>
              <w:spacing w:after="0" w:line="240" w:lineRule="auto"/>
              <w:rPr>
                <w:rFonts w:ascii="Arial" w:hAnsi="Arial" w:cs="Arial"/>
                <w:color w:val="365F91" w:themeColor="accent1" w:themeShade="BF"/>
              </w:rPr>
            </w:pPr>
            <w:r w:rsidRPr="00D1174F">
              <w:rPr>
                <w:rFonts w:ascii="Arial" w:hAnsi="Arial" w:cs="Arial"/>
                <w:color w:val="365F91" w:themeColor="accent1" w:themeShade="BF"/>
              </w:rPr>
              <w:t>A value which indicates whether the case study is proposed to be cross referred to another panel.</w:t>
            </w:r>
          </w:p>
        </w:tc>
        <w:tc>
          <w:tcPr>
            <w:tcW w:w="1141" w:type="dxa"/>
            <w:shd w:val="clear" w:color="auto" w:fill="auto"/>
          </w:tcPr>
          <w:p w:rsidR="00CF02B5" w:rsidRPr="00BE1B6D" w:rsidRDefault="00CF02B5" w:rsidP="00E80C37">
            <w:pPr>
              <w:spacing w:after="0" w:line="240" w:lineRule="auto"/>
              <w:rPr>
                <w:rFonts w:ascii="Arial" w:hAnsi="Arial" w:cs="Arial"/>
              </w:rPr>
            </w:pPr>
          </w:p>
        </w:tc>
      </w:tr>
      <w:tr w:rsidR="00CF02B5" w:rsidRPr="00BE1B6D" w:rsidTr="00D1174F">
        <w:tc>
          <w:tcPr>
            <w:tcW w:w="3085" w:type="dxa"/>
            <w:shd w:val="clear" w:color="auto" w:fill="auto"/>
          </w:tcPr>
          <w:p w:rsidR="00CF02B5" w:rsidRPr="00BE1B6D" w:rsidRDefault="00CF02B5" w:rsidP="00CF02B5">
            <w:pPr>
              <w:spacing w:after="0" w:line="240" w:lineRule="auto"/>
              <w:rPr>
                <w:rFonts w:ascii="Arial" w:hAnsi="Arial" w:cs="Arial"/>
              </w:rPr>
            </w:pPr>
            <w:proofErr w:type="spellStart"/>
            <w:r w:rsidRPr="00BE1B6D">
              <w:rPr>
                <w:rFonts w:ascii="Arial" w:hAnsi="Arial" w:cs="Arial"/>
              </w:rPr>
              <w:t>crossReferToUoa</w:t>
            </w:r>
            <w:proofErr w:type="spellEnd"/>
          </w:p>
        </w:tc>
        <w:tc>
          <w:tcPr>
            <w:tcW w:w="2937" w:type="dxa"/>
            <w:shd w:val="clear" w:color="auto" w:fill="auto"/>
          </w:tcPr>
          <w:p w:rsidR="00CF02B5" w:rsidRPr="00BE1B6D" w:rsidRDefault="00CF02B5" w:rsidP="00E80C37">
            <w:pPr>
              <w:spacing w:after="0" w:line="240" w:lineRule="auto"/>
              <w:rPr>
                <w:rFonts w:ascii="Arial" w:hAnsi="Arial" w:cs="Arial"/>
              </w:rPr>
            </w:pPr>
            <w:r w:rsidRPr="00BE1B6D">
              <w:rPr>
                <w:rFonts w:ascii="Arial" w:hAnsi="Arial" w:cs="Arial"/>
              </w:rPr>
              <w:t>Integer between 1 and 36</w:t>
            </w:r>
          </w:p>
        </w:tc>
        <w:tc>
          <w:tcPr>
            <w:tcW w:w="2079" w:type="dxa"/>
            <w:shd w:val="clear" w:color="auto" w:fill="auto"/>
          </w:tcPr>
          <w:p w:rsidR="00CF02B5" w:rsidRPr="00F635BD" w:rsidRDefault="00CF02B5" w:rsidP="00E80C37">
            <w:pPr>
              <w:spacing w:after="0" w:line="240" w:lineRule="auto"/>
              <w:rPr>
                <w:rFonts w:ascii="Arial" w:hAnsi="Arial" w:cs="Arial"/>
              </w:rPr>
            </w:pPr>
            <w:r w:rsidRPr="00F635BD">
              <w:rPr>
                <w:rFonts w:ascii="Arial" w:hAnsi="Arial" w:cs="Arial"/>
              </w:rPr>
              <w:t>The panel to cross refer the output to.</w:t>
            </w:r>
          </w:p>
        </w:tc>
        <w:tc>
          <w:tcPr>
            <w:tcW w:w="1141" w:type="dxa"/>
            <w:shd w:val="clear" w:color="auto" w:fill="auto"/>
          </w:tcPr>
          <w:p w:rsidR="00CF02B5" w:rsidRPr="00BE1B6D" w:rsidRDefault="00CF02B5" w:rsidP="00E80C37">
            <w:pPr>
              <w:spacing w:after="0" w:line="240" w:lineRule="auto"/>
              <w:rPr>
                <w:rFonts w:ascii="Arial" w:hAnsi="Arial" w:cs="Arial"/>
              </w:rPr>
            </w:pPr>
          </w:p>
        </w:tc>
      </w:tr>
    </w:tbl>
    <w:p w:rsidR="00D1174F" w:rsidRPr="00D1174F" w:rsidRDefault="00D1174F" w:rsidP="00D1174F">
      <w:pPr>
        <w:pStyle w:val="Heading2"/>
        <w:spacing w:after="200"/>
        <w:rPr>
          <w:rFonts w:ascii="Arial" w:hAnsi="Arial" w:cs="Arial"/>
          <w:b w:val="0"/>
          <w:color w:val="365F91"/>
          <w:sz w:val="22"/>
          <w:szCs w:val="22"/>
        </w:rPr>
      </w:pPr>
      <w:r w:rsidRPr="00D1174F">
        <w:rPr>
          <w:rFonts w:ascii="Arial" w:hAnsi="Arial" w:cs="Arial"/>
          <w:b w:val="0"/>
          <w:color w:val="365F91"/>
          <w:sz w:val="28"/>
          <w:szCs w:val="28"/>
        </w:rPr>
        <w:t>*</w:t>
      </w:r>
      <w:r w:rsidRPr="00D1174F">
        <w:rPr>
          <w:rFonts w:ascii="Arial" w:hAnsi="Arial" w:cs="Arial"/>
          <w:b w:val="0"/>
          <w:color w:val="365F91"/>
          <w:sz w:val="22"/>
          <w:szCs w:val="22"/>
        </w:rPr>
        <w:t>This column has been removed and is no longer required during import.</w:t>
      </w:r>
    </w:p>
    <w:p w:rsidR="001E2599" w:rsidRPr="00BE1B6D" w:rsidRDefault="004E27F6" w:rsidP="004E27F6">
      <w:pPr>
        <w:pStyle w:val="Heading3"/>
        <w:rPr>
          <w:rFonts w:ascii="Arial" w:hAnsi="Arial" w:cs="Arial"/>
          <w:color w:val="auto"/>
          <w:sz w:val="24"/>
          <w:szCs w:val="24"/>
        </w:rPr>
      </w:pPr>
      <w:r w:rsidRPr="00BE1B6D">
        <w:rPr>
          <w:rFonts w:ascii="Arial" w:hAnsi="Arial" w:cs="Arial"/>
          <w:color w:val="auto"/>
          <w:sz w:val="24"/>
          <w:szCs w:val="24"/>
        </w:rPr>
        <w:t>Impact case study contacts</w:t>
      </w:r>
    </w:p>
    <w:p w:rsidR="004E27F6" w:rsidRPr="00BE1B6D" w:rsidRDefault="008302FD" w:rsidP="004E27F6">
      <w:pPr>
        <w:rPr>
          <w:rFonts w:ascii="Arial" w:hAnsi="Arial" w:cs="Arial"/>
        </w:rPr>
      </w:pPr>
      <w:r w:rsidRPr="00BE1B6D">
        <w:rPr>
          <w:rFonts w:ascii="Arial" w:hAnsi="Arial" w:cs="Arial"/>
        </w:rPr>
        <w:t>Each impact case study can name</w:t>
      </w:r>
      <w:r w:rsidR="004E27F6" w:rsidRPr="00BE1B6D">
        <w:rPr>
          <w:rFonts w:ascii="Arial" w:hAnsi="Arial" w:cs="Arial"/>
        </w:rPr>
        <w:t xml:space="preserve"> up to 5 contacts as </w:t>
      </w:r>
      <w:r w:rsidR="00790BC7" w:rsidRPr="00BE1B6D">
        <w:rPr>
          <w:rFonts w:ascii="Arial" w:hAnsi="Arial" w:cs="Arial"/>
        </w:rPr>
        <w:t xml:space="preserve">sources of </w:t>
      </w:r>
      <w:r w:rsidR="004E27F6" w:rsidRPr="00BE1B6D">
        <w:rPr>
          <w:rFonts w:ascii="Arial" w:hAnsi="Arial" w:cs="Arial"/>
        </w:rPr>
        <w:t xml:space="preserve">corroboration for the case study, see </w:t>
      </w:r>
      <w:r w:rsidR="00790BC7" w:rsidRPr="00BE1B6D">
        <w:rPr>
          <w:rFonts w:ascii="Arial" w:hAnsi="Arial" w:cs="Arial"/>
        </w:rPr>
        <w:t>‘g</w:t>
      </w:r>
      <w:r w:rsidR="004E27F6" w:rsidRPr="00BE1B6D">
        <w:rPr>
          <w:rFonts w:ascii="Arial" w:hAnsi="Arial" w:cs="Arial"/>
        </w:rPr>
        <w:t>u</w:t>
      </w:r>
      <w:r w:rsidR="00587C08" w:rsidRPr="00BE1B6D">
        <w:rPr>
          <w:rFonts w:ascii="Arial" w:hAnsi="Arial" w:cs="Arial"/>
        </w:rPr>
        <w:t xml:space="preserve">idance on </w:t>
      </w:r>
      <w:r w:rsidR="00790BC7" w:rsidRPr="00BE1B6D">
        <w:rPr>
          <w:rFonts w:ascii="Arial" w:hAnsi="Arial" w:cs="Arial"/>
        </w:rPr>
        <w:t>s</w:t>
      </w:r>
      <w:r w:rsidR="00587C08" w:rsidRPr="00BE1B6D">
        <w:rPr>
          <w:rFonts w:ascii="Arial" w:hAnsi="Arial" w:cs="Arial"/>
        </w:rPr>
        <w:t>ubmissions</w:t>
      </w:r>
      <w:r w:rsidR="00790BC7" w:rsidRPr="00BE1B6D">
        <w:rPr>
          <w:rFonts w:ascii="Arial" w:hAnsi="Arial" w:cs="Arial"/>
        </w:rPr>
        <w:t>’</w:t>
      </w:r>
      <w:r w:rsidR="00587C08" w:rsidRPr="00BE1B6D">
        <w:rPr>
          <w:rFonts w:ascii="Arial" w:hAnsi="Arial" w:cs="Arial"/>
        </w:rPr>
        <w:t xml:space="preserve"> Annex 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0"/>
        <w:gridCol w:w="3021"/>
        <w:gridCol w:w="2620"/>
        <w:gridCol w:w="1171"/>
      </w:tblGrid>
      <w:tr w:rsidR="00587C08" w:rsidRPr="00BE1B6D" w:rsidTr="00E80C37">
        <w:tc>
          <w:tcPr>
            <w:tcW w:w="2430" w:type="dxa"/>
            <w:shd w:val="clear" w:color="auto" w:fill="auto"/>
          </w:tcPr>
          <w:p w:rsidR="00587C08" w:rsidRPr="00BE1B6D" w:rsidRDefault="00587C08" w:rsidP="00E80C37">
            <w:pPr>
              <w:spacing w:after="0" w:line="240" w:lineRule="auto"/>
              <w:rPr>
                <w:rFonts w:ascii="Arial" w:hAnsi="Arial" w:cs="Arial"/>
              </w:rPr>
            </w:pPr>
            <w:r w:rsidRPr="00BE1B6D">
              <w:rPr>
                <w:rFonts w:ascii="Arial" w:hAnsi="Arial" w:cs="Arial"/>
              </w:rPr>
              <w:t>Name</w:t>
            </w:r>
          </w:p>
        </w:tc>
        <w:tc>
          <w:tcPr>
            <w:tcW w:w="3021" w:type="dxa"/>
            <w:shd w:val="clear" w:color="auto" w:fill="auto"/>
          </w:tcPr>
          <w:p w:rsidR="00587C08" w:rsidRPr="00BE1B6D" w:rsidRDefault="00587C08" w:rsidP="00E80C37">
            <w:pPr>
              <w:spacing w:after="0" w:line="240" w:lineRule="auto"/>
              <w:rPr>
                <w:rFonts w:ascii="Arial" w:hAnsi="Arial" w:cs="Arial"/>
              </w:rPr>
            </w:pPr>
            <w:r w:rsidRPr="00BE1B6D">
              <w:rPr>
                <w:rFonts w:ascii="Arial" w:hAnsi="Arial" w:cs="Arial"/>
              </w:rPr>
              <w:t>Data type</w:t>
            </w:r>
          </w:p>
        </w:tc>
        <w:tc>
          <w:tcPr>
            <w:tcW w:w="2620" w:type="dxa"/>
            <w:shd w:val="clear" w:color="auto" w:fill="auto"/>
          </w:tcPr>
          <w:p w:rsidR="00587C08" w:rsidRPr="00BE1B6D" w:rsidRDefault="00587C08" w:rsidP="00E80C37">
            <w:pPr>
              <w:spacing w:after="0" w:line="240" w:lineRule="auto"/>
              <w:rPr>
                <w:rFonts w:ascii="Arial" w:hAnsi="Arial" w:cs="Arial"/>
              </w:rPr>
            </w:pPr>
            <w:r w:rsidRPr="00BE1B6D">
              <w:rPr>
                <w:rFonts w:ascii="Arial" w:hAnsi="Arial" w:cs="Arial"/>
              </w:rPr>
              <w:t>Comments</w:t>
            </w:r>
          </w:p>
        </w:tc>
        <w:tc>
          <w:tcPr>
            <w:tcW w:w="1171" w:type="dxa"/>
            <w:shd w:val="clear" w:color="auto" w:fill="auto"/>
          </w:tcPr>
          <w:p w:rsidR="00587C08" w:rsidRPr="00BE1B6D" w:rsidRDefault="00587C08" w:rsidP="00E80C37">
            <w:pPr>
              <w:spacing w:after="0" w:line="240" w:lineRule="auto"/>
              <w:rPr>
                <w:rFonts w:ascii="Arial" w:hAnsi="Arial" w:cs="Arial"/>
              </w:rPr>
            </w:pPr>
            <w:proofErr w:type="spellStart"/>
            <w:r w:rsidRPr="00BE1B6D">
              <w:rPr>
                <w:rFonts w:ascii="Arial" w:hAnsi="Arial" w:cs="Arial"/>
              </w:rPr>
              <w:t>GoS</w:t>
            </w:r>
            <w:proofErr w:type="spellEnd"/>
            <w:r w:rsidRPr="00BE1B6D">
              <w:rPr>
                <w:rFonts w:ascii="Arial" w:hAnsi="Arial" w:cs="Arial"/>
              </w:rPr>
              <w:t xml:space="preserve"> reference</w:t>
            </w:r>
          </w:p>
        </w:tc>
      </w:tr>
      <w:tr w:rsidR="00B11979" w:rsidRPr="00BE1B6D" w:rsidTr="00E80C37">
        <w:tc>
          <w:tcPr>
            <w:tcW w:w="2430" w:type="dxa"/>
            <w:shd w:val="clear" w:color="auto" w:fill="auto"/>
          </w:tcPr>
          <w:p w:rsidR="00B11979" w:rsidRPr="00BE1B6D" w:rsidRDefault="00B11979" w:rsidP="00E80C37">
            <w:pPr>
              <w:spacing w:after="0" w:line="240" w:lineRule="auto"/>
              <w:rPr>
                <w:rFonts w:ascii="Arial" w:hAnsi="Arial" w:cs="Arial"/>
              </w:rPr>
            </w:pPr>
            <w:proofErr w:type="spellStart"/>
            <w:r w:rsidRPr="00BE1B6D">
              <w:rPr>
                <w:rFonts w:ascii="Arial" w:hAnsi="Arial" w:cs="Arial"/>
              </w:rPr>
              <w:t>caseStudyIdentifier</w:t>
            </w:r>
            <w:proofErr w:type="spellEnd"/>
          </w:p>
        </w:tc>
        <w:tc>
          <w:tcPr>
            <w:tcW w:w="3021" w:type="dxa"/>
            <w:shd w:val="clear" w:color="auto" w:fill="auto"/>
          </w:tcPr>
          <w:p w:rsidR="00B11979" w:rsidRPr="00BE1B6D" w:rsidRDefault="00B11979" w:rsidP="00E80C37">
            <w:pPr>
              <w:spacing w:after="0" w:line="240" w:lineRule="auto"/>
              <w:rPr>
                <w:rFonts w:ascii="Arial" w:hAnsi="Arial" w:cs="Arial"/>
              </w:rPr>
            </w:pPr>
            <w:r w:rsidRPr="00BE1B6D">
              <w:rPr>
                <w:rFonts w:ascii="Arial" w:hAnsi="Arial" w:cs="Arial"/>
              </w:rPr>
              <w:t>String with a maximum length of 24 characters</w:t>
            </w:r>
          </w:p>
        </w:tc>
        <w:tc>
          <w:tcPr>
            <w:tcW w:w="2620" w:type="dxa"/>
            <w:shd w:val="clear" w:color="auto" w:fill="auto"/>
          </w:tcPr>
          <w:p w:rsidR="00B11979" w:rsidRPr="00B01666" w:rsidRDefault="00B11979" w:rsidP="00E80C37">
            <w:pPr>
              <w:spacing w:after="0" w:line="240" w:lineRule="auto"/>
              <w:rPr>
                <w:rFonts w:ascii="Arial" w:hAnsi="Arial" w:cs="Arial"/>
              </w:rPr>
            </w:pPr>
            <w:r w:rsidRPr="00B01666">
              <w:rPr>
                <w:rFonts w:ascii="Arial" w:hAnsi="Arial" w:cs="Arial"/>
              </w:rPr>
              <w:t xml:space="preserve">An identifier provided by the institution for the case study.  The identifier must be unique </w:t>
            </w:r>
            <w:r w:rsidRPr="00B01666">
              <w:rPr>
                <w:rFonts w:ascii="Arial" w:hAnsi="Arial" w:cs="Arial"/>
              </w:rPr>
              <w:lastRenderedPageBreak/>
              <w:t>within a submission to a unit of assessment.</w:t>
            </w:r>
          </w:p>
        </w:tc>
        <w:tc>
          <w:tcPr>
            <w:tcW w:w="1171" w:type="dxa"/>
            <w:shd w:val="clear" w:color="auto" w:fill="auto"/>
          </w:tcPr>
          <w:p w:rsidR="00B11979" w:rsidRPr="00BE1B6D" w:rsidRDefault="00B11979" w:rsidP="00E80C37">
            <w:pPr>
              <w:spacing w:after="0" w:line="240" w:lineRule="auto"/>
              <w:rPr>
                <w:rFonts w:ascii="Arial" w:hAnsi="Arial" w:cs="Arial"/>
              </w:rPr>
            </w:pPr>
          </w:p>
        </w:tc>
      </w:tr>
      <w:tr w:rsidR="00587C08" w:rsidRPr="00BE1B6D" w:rsidTr="00E80C37">
        <w:tc>
          <w:tcPr>
            <w:tcW w:w="2430" w:type="dxa"/>
            <w:shd w:val="clear" w:color="auto" w:fill="auto"/>
          </w:tcPr>
          <w:p w:rsidR="00587C08" w:rsidRPr="00BE1B6D" w:rsidRDefault="00587C08" w:rsidP="00E80C37">
            <w:pPr>
              <w:spacing w:after="0" w:line="240" w:lineRule="auto"/>
              <w:rPr>
                <w:rFonts w:ascii="Arial" w:hAnsi="Arial" w:cs="Arial"/>
              </w:rPr>
            </w:pPr>
            <w:r w:rsidRPr="00BE1B6D">
              <w:rPr>
                <w:rFonts w:ascii="Arial" w:hAnsi="Arial" w:cs="Arial"/>
              </w:rPr>
              <w:lastRenderedPageBreak/>
              <w:t>number</w:t>
            </w:r>
          </w:p>
        </w:tc>
        <w:tc>
          <w:tcPr>
            <w:tcW w:w="3021" w:type="dxa"/>
            <w:shd w:val="clear" w:color="auto" w:fill="auto"/>
          </w:tcPr>
          <w:p w:rsidR="00587C08" w:rsidRPr="00BE1B6D" w:rsidRDefault="00587C08" w:rsidP="00E80C37">
            <w:pPr>
              <w:spacing w:after="0" w:line="240" w:lineRule="auto"/>
              <w:rPr>
                <w:rFonts w:ascii="Arial" w:hAnsi="Arial" w:cs="Arial"/>
              </w:rPr>
            </w:pPr>
            <w:r w:rsidRPr="00BE1B6D">
              <w:rPr>
                <w:rFonts w:ascii="Arial" w:hAnsi="Arial" w:cs="Arial"/>
              </w:rPr>
              <w:t>Integer between 1 and 5</w:t>
            </w:r>
          </w:p>
        </w:tc>
        <w:tc>
          <w:tcPr>
            <w:tcW w:w="2620" w:type="dxa"/>
            <w:shd w:val="clear" w:color="auto" w:fill="auto"/>
          </w:tcPr>
          <w:p w:rsidR="00587C08" w:rsidRPr="00B01666" w:rsidRDefault="00587C08" w:rsidP="00E80C37">
            <w:pPr>
              <w:spacing w:after="0" w:line="240" w:lineRule="auto"/>
              <w:rPr>
                <w:rFonts w:ascii="Arial" w:hAnsi="Arial" w:cs="Arial"/>
              </w:rPr>
            </w:pPr>
            <w:r w:rsidRPr="00B01666">
              <w:rPr>
                <w:rFonts w:ascii="Arial" w:hAnsi="Arial" w:cs="Arial"/>
              </w:rPr>
              <w:t>The number of the contact.</w:t>
            </w:r>
          </w:p>
        </w:tc>
        <w:tc>
          <w:tcPr>
            <w:tcW w:w="1171" w:type="dxa"/>
            <w:shd w:val="clear" w:color="auto" w:fill="auto"/>
          </w:tcPr>
          <w:p w:rsidR="00587C08" w:rsidRPr="00BE1B6D" w:rsidRDefault="00587C08" w:rsidP="00E80C37">
            <w:pPr>
              <w:spacing w:after="0" w:line="240" w:lineRule="auto"/>
              <w:rPr>
                <w:rFonts w:ascii="Arial" w:hAnsi="Arial" w:cs="Arial"/>
              </w:rPr>
            </w:pPr>
          </w:p>
        </w:tc>
      </w:tr>
      <w:tr w:rsidR="00F16B25" w:rsidRPr="00BE1B6D" w:rsidTr="00E80C37">
        <w:tc>
          <w:tcPr>
            <w:tcW w:w="2430" w:type="dxa"/>
            <w:shd w:val="clear" w:color="auto" w:fill="auto"/>
          </w:tcPr>
          <w:p w:rsidR="00F16B25" w:rsidRPr="00BE1B6D" w:rsidRDefault="00F16B25" w:rsidP="00E80C37">
            <w:pPr>
              <w:spacing w:after="0" w:line="240" w:lineRule="auto"/>
              <w:rPr>
                <w:rFonts w:ascii="Arial" w:hAnsi="Arial" w:cs="Arial"/>
              </w:rPr>
            </w:pPr>
            <w:proofErr w:type="spellStart"/>
            <w:r w:rsidRPr="00BE1B6D">
              <w:rPr>
                <w:rFonts w:ascii="Arial" w:hAnsi="Arial" w:cs="Arial"/>
              </w:rPr>
              <w:t>contactType</w:t>
            </w:r>
            <w:proofErr w:type="spellEnd"/>
          </w:p>
        </w:tc>
        <w:tc>
          <w:tcPr>
            <w:tcW w:w="3021" w:type="dxa"/>
            <w:shd w:val="clear" w:color="auto" w:fill="auto"/>
          </w:tcPr>
          <w:p w:rsidR="00F16B25" w:rsidRPr="00BE1B6D" w:rsidRDefault="00F16B25" w:rsidP="00E80C37">
            <w:pPr>
              <w:spacing w:after="0" w:line="240" w:lineRule="auto"/>
              <w:rPr>
                <w:rFonts w:ascii="Arial" w:hAnsi="Arial" w:cs="Arial"/>
              </w:rPr>
            </w:pPr>
            <w:r w:rsidRPr="00BE1B6D">
              <w:rPr>
                <w:rFonts w:ascii="Arial" w:hAnsi="Arial" w:cs="Arial"/>
              </w:rPr>
              <w:t>One of the values:</w:t>
            </w:r>
          </w:p>
          <w:p w:rsidR="00F16B25" w:rsidRPr="00BE1B6D" w:rsidRDefault="00F16B25" w:rsidP="00E80C37">
            <w:pPr>
              <w:pStyle w:val="ListParagraph"/>
              <w:numPr>
                <w:ilvl w:val="0"/>
                <w:numId w:val="13"/>
              </w:numPr>
              <w:spacing w:after="0" w:line="240" w:lineRule="auto"/>
              <w:rPr>
                <w:rFonts w:ascii="Arial" w:hAnsi="Arial" w:cs="Arial"/>
              </w:rPr>
            </w:pPr>
            <w:proofErr w:type="spellStart"/>
            <w:r w:rsidRPr="00BE1B6D">
              <w:rPr>
                <w:rFonts w:ascii="Arial" w:hAnsi="Arial" w:cs="Arial"/>
              </w:rPr>
              <w:t>C</w:t>
            </w:r>
            <w:r w:rsidR="008302FD" w:rsidRPr="00BE1B6D">
              <w:rPr>
                <w:rFonts w:ascii="Arial" w:hAnsi="Arial" w:cs="Arial"/>
              </w:rPr>
              <w:t>ontactDetails</w:t>
            </w:r>
            <w:proofErr w:type="spellEnd"/>
          </w:p>
          <w:p w:rsidR="00F16B25" w:rsidRPr="00BE1B6D" w:rsidRDefault="00F16B25" w:rsidP="00E80C37">
            <w:pPr>
              <w:pStyle w:val="ListParagraph"/>
              <w:numPr>
                <w:ilvl w:val="0"/>
                <w:numId w:val="13"/>
              </w:numPr>
              <w:spacing w:after="0" w:line="240" w:lineRule="auto"/>
              <w:rPr>
                <w:rFonts w:ascii="Arial" w:hAnsi="Arial" w:cs="Arial"/>
              </w:rPr>
            </w:pPr>
            <w:proofErr w:type="spellStart"/>
            <w:r w:rsidRPr="00BE1B6D">
              <w:rPr>
                <w:rFonts w:ascii="Arial" w:hAnsi="Arial" w:cs="Arial"/>
              </w:rPr>
              <w:t>FactualStatement</w:t>
            </w:r>
            <w:proofErr w:type="spellEnd"/>
          </w:p>
        </w:tc>
        <w:tc>
          <w:tcPr>
            <w:tcW w:w="2620" w:type="dxa"/>
            <w:shd w:val="clear" w:color="auto" w:fill="auto"/>
          </w:tcPr>
          <w:p w:rsidR="00F16B25" w:rsidRPr="00B01666" w:rsidRDefault="008302FD" w:rsidP="00E80C37">
            <w:pPr>
              <w:spacing w:after="0" w:line="240" w:lineRule="auto"/>
              <w:rPr>
                <w:rFonts w:ascii="Arial" w:hAnsi="Arial" w:cs="Arial"/>
              </w:rPr>
            </w:pPr>
            <w:r w:rsidRPr="00B01666">
              <w:rPr>
                <w:rFonts w:ascii="Arial" w:hAnsi="Arial" w:cs="Arial"/>
              </w:rPr>
              <w:t>A value which indicates whether the corroboration may be provided through the individual’s contact details, or a factual statement already made by them.</w:t>
            </w:r>
          </w:p>
        </w:tc>
        <w:tc>
          <w:tcPr>
            <w:tcW w:w="1171" w:type="dxa"/>
            <w:shd w:val="clear" w:color="auto" w:fill="auto"/>
          </w:tcPr>
          <w:p w:rsidR="00F16B25" w:rsidRPr="00BE1B6D" w:rsidRDefault="00F16B25" w:rsidP="00E80C37">
            <w:pPr>
              <w:spacing w:after="0" w:line="240" w:lineRule="auto"/>
              <w:rPr>
                <w:rFonts w:ascii="Arial" w:hAnsi="Arial" w:cs="Arial"/>
              </w:rPr>
            </w:pPr>
          </w:p>
        </w:tc>
      </w:tr>
      <w:tr w:rsidR="00587C08" w:rsidRPr="00BE1B6D" w:rsidTr="00E80C37">
        <w:tc>
          <w:tcPr>
            <w:tcW w:w="2430" w:type="dxa"/>
            <w:shd w:val="clear" w:color="auto" w:fill="auto"/>
          </w:tcPr>
          <w:p w:rsidR="00587C08" w:rsidRPr="00BE1B6D" w:rsidRDefault="008302FD" w:rsidP="00E80C37">
            <w:pPr>
              <w:spacing w:after="0" w:line="240" w:lineRule="auto"/>
              <w:rPr>
                <w:rFonts w:ascii="Arial" w:hAnsi="Arial" w:cs="Arial"/>
              </w:rPr>
            </w:pPr>
            <w:r w:rsidRPr="00BE1B6D">
              <w:rPr>
                <w:rFonts w:ascii="Arial" w:hAnsi="Arial" w:cs="Arial"/>
              </w:rPr>
              <w:t>N</w:t>
            </w:r>
            <w:r w:rsidR="00587C08" w:rsidRPr="00BE1B6D">
              <w:rPr>
                <w:rFonts w:ascii="Arial" w:hAnsi="Arial" w:cs="Arial"/>
              </w:rPr>
              <w:t>ame</w:t>
            </w:r>
          </w:p>
        </w:tc>
        <w:tc>
          <w:tcPr>
            <w:tcW w:w="3021" w:type="dxa"/>
            <w:shd w:val="clear" w:color="auto" w:fill="auto"/>
          </w:tcPr>
          <w:p w:rsidR="00587C08" w:rsidRPr="00B01666" w:rsidRDefault="008302FD" w:rsidP="00E80C37">
            <w:pPr>
              <w:spacing w:after="0" w:line="240" w:lineRule="auto"/>
              <w:rPr>
                <w:rFonts w:ascii="Arial" w:hAnsi="Arial" w:cs="Arial"/>
              </w:rPr>
            </w:pPr>
            <w:r w:rsidRPr="00B01666">
              <w:rPr>
                <w:rFonts w:ascii="Arial" w:hAnsi="Arial" w:cs="Arial"/>
              </w:rPr>
              <w:t>String, up to 64 characters long</w:t>
            </w:r>
          </w:p>
        </w:tc>
        <w:tc>
          <w:tcPr>
            <w:tcW w:w="2620" w:type="dxa"/>
            <w:shd w:val="clear" w:color="auto" w:fill="auto"/>
          </w:tcPr>
          <w:p w:rsidR="00587C08" w:rsidRPr="00B01666" w:rsidRDefault="008302FD" w:rsidP="00E80C37">
            <w:pPr>
              <w:spacing w:after="0" w:line="240" w:lineRule="auto"/>
              <w:rPr>
                <w:rFonts w:ascii="Arial" w:hAnsi="Arial" w:cs="Arial"/>
              </w:rPr>
            </w:pPr>
            <w:r w:rsidRPr="00B01666">
              <w:rPr>
                <w:rFonts w:ascii="Arial" w:hAnsi="Arial" w:cs="Arial"/>
              </w:rPr>
              <w:t>The name of the individual for corroboration.</w:t>
            </w:r>
          </w:p>
        </w:tc>
        <w:tc>
          <w:tcPr>
            <w:tcW w:w="1171" w:type="dxa"/>
            <w:shd w:val="clear" w:color="auto" w:fill="auto"/>
          </w:tcPr>
          <w:p w:rsidR="00587C08" w:rsidRPr="00BE1B6D" w:rsidRDefault="00587C08" w:rsidP="00E80C37">
            <w:pPr>
              <w:spacing w:after="0" w:line="240" w:lineRule="auto"/>
              <w:rPr>
                <w:rFonts w:ascii="Arial" w:hAnsi="Arial" w:cs="Arial"/>
              </w:rPr>
            </w:pPr>
          </w:p>
        </w:tc>
      </w:tr>
      <w:tr w:rsidR="00F16B25" w:rsidRPr="00BE1B6D" w:rsidTr="00E80C37">
        <w:tc>
          <w:tcPr>
            <w:tcW w:w="2430" w:type="dxa"/>
            <w:shd w:val="clear" w:color="auto" w:fill="auto"/>
          </w:tcPr>
          <w:p w:rsidR="00F16B25" w:rsidRPr="00BE1B6D" w:rsidRDefault="00F16B25" w:rsidP="00E80C37">
            <w:pPr>
              <w:spacing w:after="0" w:line="240" w:lineRule="auto"/>
              <w:rPr>
                <w:rFonts w:ascii="Arial" w:hAnsi="Arial" w:cs="Arial"/>
              </w:rPr>
            </w:pPr>
            <w:proofErr w:type="spellStart"/>
            <w:r w:rsidRPr="00BE1B6D">
              <w:rPr>
                <w:rFonts w:ascii="Arial" w:hAnsi="Arial" w:cs="Arial"/>
              </w:rPr>
              <w:t>jobTitle</w:t>
            </w:r>
            <w:proofErr w:type="spellEnd"/>
          </w:p>
        </w:tc>
        <w:tc>
          <w:tcPr>
            <w:tcW w:w="3021" w:type="dxa"/>
            <w:shd w:val="clear" w:color="auto" w:fill="auto"/>
          </w:tcPr>
          <w:p w:rsidR="00F16B25" w:rsidRPr="00B01666" w:rsidRDefault="008302FD" w:rsidP="00E80C37">
            <w:pPr>
              <w:spacing w:after="0" w:line="240" w:lineRule="auto"/>
              <w:rPr>
                <w:rFonts w:ascii="Arial" w:hAnsi="Arial" w:cs="Arial"/>
              </w:rPr>
            </w:pPr>
            <w:r w:rsidRPr="00B01666">
              <w:rPr>
                <w:rFonts w:ascii="Arial" w:hAnsi="Arial" w:cs="Arial"/>
              </w:rPr>
              <w:t>String, up to 64 characters long</w:t>
            </w:r>
          </w:p>
        </w:tc>
        <w:tc>
          <w:tcPr>
            <w:tcW w:w="2620" w:type="dxa"/>
            <w:shd w:val="clear" w:color="auto" w:fill="auto"/>
          </w:tcPr>
          <w:p w:rsidR="00F16B25" w:rsidRPr="00B01666" w:rsidRDefault="008302FD" w:rsidP="00E80C37">
            <w:pPr>
              <w:spacing w:after="0" w:line="240" w:lineRule="auto"/>
              <w:rPr>
                <w:rFonts w:ascii="Arial" w:hAnsi="Arial" w:cs="Arial"/>
              </w:rPr>
            </w:pPr>
            <w:r w:rsidRPr="00B01666">
              <w:rPr>
                <w:rFonts w:ascii="Arial" w:hAnsi="Arial" w:cs="Arial"/>
              </w:rPr>
              <w:t>The job title of the individual.</w:t>
            </w:r>
          </w:p>
        </w:tc>
        <w:tc>
          <w:tcPr>
            <w:tcW w:w="1171" w:type="dxa"/>
            <w:shd w:val="clear" w:color="auto" w:fill="auto"/>
          </w:tcPr>
          <w:p w:rsidR="00F16B25" w:rsidRPr="00BE1B6D" w:rsidRDefault="00F16B25" w:rsidP="00E80C37">
            <w:pPr>
              <w:spacing w:after="0" w:line="240" w:lineRule="auto"/>
              <w:rPr>
                <w:rFonts w:ascii="Arial" w:hAnsi="Arial" w:cs="Arial"/>
              </w:rPr>
            </w:pPr>
          </w:p>
        </w:tc>
      </w:tr>
      <w:tr w:rsidR="00587C08" w:rsidRPr="00BE1B6D" w:rsidTr="00E80C37">
        <w:tc>
          <w:tcPr>
            <w:tcW w:w="2430" w:type="dxa"/>
            <w:shd w:val="clear" w:color="auto" w:fill="auto"/>
          </w:tcPr>
          <w:p w:rsidR="00587C08" w:rsidRPr="00BE1B6D" w:rsidRDefault="00587C08" w:rsidP="00E80C37">
            <w:pPr>
              <w:spacing w:after="0" w:line="240" w:lineRule="auto"/>
              <w:rPr>
                <w:rFonts w:ascii="Arial" w:hAnsi="Arial" w:cs="Arial"/>
              </w:rPr>
            </w:pPr>
            <w:proofErr w:type="spellStart"/>
            <w:r w:rsidRPr="00BE1B6D">
              <w:rPr>
                <w:rFonts w:ascii="Arial" w:hAnsi="Arial" w:cs="Arial"/>
              </w:rPr>
              <w:t>emailAddress</w:t>
            </w:r>
            <w:proofErr w:type="spellEnd"/>
          </w:p>
        </w:tc>
        <w:tc>
          <w:tcPr>
            <w:tcW w:w="3021" w:type="dxa"/>
            <w:shd w:val="clear" w:color="auto" w:fill="auto"/>
          </w:tcPr>
          <w:p w:rsidR="00587C08" w:rsidRPr="00B01666" w:rsidRDefault="008302FD" w:rsidP="00E80C37">
            <w:pPr>
              <w:spacing w:after="0" w:line="240" w:lineRule="auto"/>
              <w:rPr>
                <w:rFonts w:ascii="Arial" w:hAnsi="Arial" w:cs="Arial"/>
              </w:rPr>
            </w:pPr>
            <w:r w:rsidRPr="00B01666">
              <w:rPr>
                <w:rFonts w:ascii="Arial" w:hAnsi="Arial" w:cs="Arial"/>
              </w:rPr>
              <w:t>String, up to 128 characters long</w:t>
            </w:r>
          </w:p>
        </w:tc>
        <w:tc>
          <w:tcPr>
            <w:tcW w:w="2620" w:type="dxa"/>
            <w:shd w:val="clear" w:color="auto" w:fill="auto"/>
          </w:tcPr>
          <w:p w:rsidR="00587C08" w:rsidRPr="00B01666" w:rsidRDefault="00B91C1E" w:rsidP="00E80C37">
            <w:pPr>
              <w:spacing w:after="0" w:line="240" w:lineRule="auto"/>
              <w:rPr>
                <w:rFonts w:ascii="Arial" w:hAnsi="Arial" w:cs="Arial"/>
              </w:rPr>
            </w:pPr>
            <w:r>
              <w:rPr>
                <w:rFonts w:ascii="Arial" w:hAnsi="Arial" w:cs="Arial"/>
              </w:rPr>
              <w:t xml:space="preserve">The email address of </w:t>
            </w:r>
            <w:r w:rsidR="00587C08" w:rsidRPr="00B01666">
              <w:rPr>
                <w:rFonts w:ascii="Arial" w:hAnsi="Arial" w:cs="Arial"/>
              </w:rPr>
              <w:t>the contact for corroboration.</w:t>
            </w:r>
            <w:r w:rsidR="00E26618">
              <w:rPr>
                <w:rFonts w:ascii="Arial" w:hAnsi="Arial" w:cs="Arial"/>
              </w:rPr>
              <w:t xml:space="preserve"> Not required for a factual statement.</w:t>
            </w:r>
          </w:p>
        </w:tc>
        <w:tc>
          <w:tcPr>
            <w:tcW w:w="1171" w:type="dxa"/>
            <w:shd w:val="clear" w:color="auto" w:fill="auto"/>
          </w:tcPr>
          <w:p w:rsidR="00587C08" w:rsidRPr="00BE1B6D" w:rsidRDefault="00587C08" w:rsidP="00E80C37">
            <w:pPr>
              <w:spacing w:after="0" w:line="240" w:lineRule="auto"/>
              <w:rPr>
                <w:rFonts w:ascii="Arial" w:hAnsi="Arial" w:cs="Arial"/>
              </w:rPr>
            </w:pPr>
          </w:p>
        </w:tc>
      </w:tr>
      <w:tr w:rsidR="008302FD" w:rsidRPr="00BE1B6D" w:rsidTr="00E80C37">
        <w:tc>
          <w:tcPr>
            <w:tcW w:w="2430" w:type="dxa"/>
            <w:shd w:val="clear" w:color="auto" w:fill="auto"/>
          </w:tcPr>
          <w:p w:rsidR="008302FD" w:rsidRPr="00BE1B6D" w:rsidRDefault="008302FD" w:rsidP="00E80C37">
            <w:pPr>
              <w:spacing w:after="0" w:line="240" w:lineRule="auto"/>
              <w:rPr>
                <w:rFonts w:ascii="Arial" w:hAnsi="Arial" w:cs="Arial"/>
              </w:rPr>
            </w:pPr>
            <w:proofErr w:type="spellStart"/>
            <w:r w:rsidRPr="00BE1B6D">
              <w:rPr>
                <w:rFonts w:ascii="Arial" w:hAnsi="Arial" w:cs="Arial"/>
              </w:rPr>
              <w:t>alternateEmailAddress</w:t>
            </w:r>
            <w:proofErr w:type="spellEnd"/>
          </w:p>
        </w:tc>
        <w:tc>
          <w:tcPr>
            <w:tcW w:w="3021" w:type="dxa"/>
            <w:shd w:val="clear" w:color="auto" w:fill="auto"/>
          </w:tcPr>
          <w:p w:rsidR="008302FD" w:rsidRPr="00B01666" w:rsidRDefault="008302FD" w:rsidP="00E80C37">
            <w:pPr>
              <w:spacing w:after="0" w:line="288" w:lineRule="atLeast"/>
              <w:rPr>
                <w:rFonts w:ascii="Arial" w:hAnsi="Arial" w:cs="Arial"/>
              </w:rPr>
            </w:pPr>
            <w:r w:rsidRPr="00B01666">
              <w:rPr>
                <w:rFonts w:ascii="Arial" w:hAnsi="Arial" w:cs="Arial"/>
              </w:rPr>
              <w:t>String, up to 128 characters long</w:t>
            </w:r>
          </w:p>
        </w:tc>
        <w:tc>
          <w:tcPr>
            <w:tcW w:w="2620" w:type="dxa"/>
            <w:shd w:val="clear" w:color="auto" w:fill="auto"/>
          </w:tcPr>
          <w:p w:rsidR="008302FD" w:rsidRPr="00B01666" w:rsidRDefault="00B91C1E" w:rsidP="00E80C37">
            <w:pPr>
              <w:spacing w:after="0" w:line="288" w:lineRule="atLeast"/>
              <w:rPr>
                <w:rFonts w:ascii="Arial" w:hAnsi="Arial" w:cs="Arial"/>
              </w:rPr>
            </w:pPr>
            <w:r>
              <w:rPr>
                <w:rFonts w:ascii="Arial" w:hAnsi="Arial" w:cs="Arial"/>
              </w:rPr>
              <w:t>The second email address of</w:t>
            </w:r>
            <w:r w:rsidR="008302FD" w:rsidRPr="00B01666">
              <w:rPr>
                <w:rFonts w:ascii="Arial" w:hAnsi="Arial" w:cs="Arial"/>
              </w:rPr>
              <w:t xml:space="preserve"> the contact for corroboration</w:t>
            </w:r>
            <w:r w:rsidR="00E26618">
              <w:rPr>
                <w:rFonts w:ascii="Arial" w:hAnsi="Arial" w:cs="Arial"/>
              </w:rPr>
              <w:t>. Not required for a factual statement.</w:t>
            </w:r>
          </w:p>
        </w:tc>
        <w:tc>
          <w:tcPr>
            <w:tcW w:w="1171" w:type="dxa"/>
            <w:shd w:val="clear" w:color="auto" w:fill="auto"/>
          </w:tcPr>
          <w:p w:rsidR="008302FD" w:rsidRPr="00BE1B6D" w:rsidRDefault="008302FD" w:rsidP="00E80C37">
            <w:pPr>
              <w:spacing w:after="0" w:line="240" w:lineRule="auto"/>
              <w:rPr>
                <w:rFonts w:ascii="Arial" w:hAnsi="Arial" w:cs="Arial"/>
              </w:rPr>
            </w:pPr>
          </w:p>
        </w:tc>
      </w:tr>
      <w:tr w:rsidR="008302FD" w:rsidRPr="00BE1B6D" w:rsidTr="00E80C37">
        <w:tc>
          <w:tcPr>
            <w:tcW w:w="2430" w:type="dxa"/>
            <w:shd w:val="clear" w:color="auto" w:fill="auto"/>
          </w:tcPr>
          <w:p w:rsidR="008302FD" w:rsidRPr="00BE1B6D" w:rsidRDefault="008302FD" w:rsidP="00E80C37">
            <w:pPr>
              <w:spacing w:after="0" w:line="240" w:lineRule="auto"/>
              <w:rPr>
                <w:rFonts w:ascii="Arial" w:hAnsi="Arial" w:cs="Arial"/>
              </w:rPr>
            </w:pPr>
            <w:r w:rsidRPr="00BE1B6D">
              <w:rPr>
                <w:rFonts w:ascii="Arial" w:hAnsi="Arial" w:cs="Arial"/>
              </w:rPr>
              <w:t>phone</w:t>
            </w:r>
          </w:p>
        </w:tc>
        <w:tc>
          <w:tcPr>
            <w:tcW w:w="3021" w:type="dxa"/>
            <w:shd w:val="clear" w:color="auto" w:fill="auto"/>
          </w:tcPr>
          <w:p w:rsidR="008302FD" w:rsidRPr="00B01666" w:rsidRDefault="008302FD" w:rsidP="00E80C37">
            <w:pPr>
              <w:spacing w:after="0" w:line="288" w:lineRule="atLeast"/>
              <w:rPr>
                <w:rFonts w:ascii="Arial" w:hAnsi="Arial" w:cs="Arial"/>
              </w:rPr>
            </w:pPr>
            <w:r w:rsidRPr="00B01666">
              <w:rPr>
                <w:rFonts w:ascii="Arial" w:hAnsi="Arial" w:cs="Arial"/>
              </w:rPr>
              <w:t>String, up to 24 characters long</w:t>
            </w:r>
          </w:p>
        </w:tc>
        <w:tc>
          <w:tcPr>
            <w:tcW w:w="2620" w:type="dxa"/>
            <w:shd w:val="clear" w:color="auto" w:fill="auto"/>
          </w:tcPr>
          <w:p w:rsidR="008302FD" w:rsidRPr="00B01666" w:rsidRDefault="00B91C1E" w:rsidP="00E80C37">
            <w:pPr>
              <w:spacing w:after="0" w:line="288" w:lineRule="atLeast"/>
              <w:rPr>
                <w:rFonts w:ascii="Arial" w:hAnsi="Arial" w:cs="Arial"/>
              </w:rPr>
            </w:pPr>
            <w:r>
              <w:rPr>
                <w:rFonts w:ascii="Arial" w:hAnsi="Arial" w:cs="Arial"/>
              </w:rPr>
              <w:t>The phone number of</w:t>
            </w:r>
            <w:r w:rsidR="008302FD" w:rsidRPr="00B01666">
              <w:rPr>
                <w:rFonts w:ascii="Arial" w:hAnsi="Arial" w:cs="Arial"/>
              </w:rPr>
              <w:t xml:space="preserve"> the contact for corroboration.</w:t>
            </w:r>
            <w:r w:rsidR="00E26618">
              <w:rPr>
                <w:rFonts w:ascii="Arial" w:hAnsi="Arial" w:cs="Arial"/>
              </w:rPr>
              <w:t xml:space="preserve"> Not required for a factual statement.</w:t>
            </w:r>
          </w:p>
        </w:tc>
        <w:tc>
          <w:tcPr>
            <w:tcW w:w="1171" w:type="dxa"/>
            <w:shd w:val="clear" w:color="auto" w:fill="auto"/>
          </w:tcPr>
          <w:p w:rsidR="008302FD" w:rsidRPr="00BE1B6D" w:rsidRDefault="008302FD" w:rsidP="00E80C37">
            <w:pPr>
              <w:spacing w:after="0" w:line="240" w:lineRule="auto"/>
              <w:rPr>
                <w:rFonts w:ascii="Arial" w:hAnsi="Arial" w:cs="Arial"/>
              </w:rPr>
            </w:pPr>
          </w:p>
        </w:tc>
      </w:tr>
      <w:tr w:rsidR="008302FD" w:rsidRPr="00BE1B6D" w:rsidTr="00E80C37">
        <w:tc>
          <w:tcPr>
            <w:tcW w:w="2430" w:type="dxa"/>
            <w:shd w:val="clear" w:color="auto" w:fill="auto"/>
          </w:tcPr>
          <w:p w:rsidR="008302FD" w:rsidRPr="00BE1B6D" w:rsidRDefault="008302FD" w:rsidP="00E80C37">
            <w:pPr>
              <w:spacing w:after="0" w:line="240" w:lineRule="auto"/>
              <w:rPr>
                <w:rFonts w:ascii="Arial" w:hAnsi="Arial" w:cs="Arial"/>
              </w:rPr>
            </w:pPr>
            <w:r w:rsidRPr="00BE1B6D">
              <w:rPr>
                <w:rFonts w:ascii="Arial" w:hAnsi="Arial" w:cs="Arial"/>
              </w:rPr>
              <w:t>organisation</w:t>
            </w:r>
          </w:p>
        </w:tc>
        <w:tc>
          <w:tcPr>
            <w:tcW w:w="3021" w:type="dxa"/>
            <w:shd w:val="clear" w:color="auto" w:fill="auto"/>
          </w:tcPr>
          <w:p w:rsidR="008302FD" w:rsidRPr="00B01666" w:rsidRDefault="008302FD" w:rsidP="00E80C37">
            <w:pPr>
              <w:spacing w:after="0" w:line="288" w:lineRule="atLeast"/>
              <w:rPr>
                <w:rFonts w:ascii="Arial" w:hAnsi="Arial" w:cs="Arial"/>
              </w:rPr>
            </w:pPr>
            <w:r w:rsidRPr="00B01666">
              <w:rPr>
                <w:rFonts w:ascii="Arial" w:hAnsi="Arial" w:cs="Arial"/>
              </w:rPr>
              <w:t>String, up to 128 characters long</w:t>
            </w:r>
          </w:p>
        </w:tc>
        <w:tc>
          <w:tcPr>
            <w:tcW w:w="2620" w:type="dxa"/>
            <w:shd w:val="clear" w:color="auto" w:fill="auto"/>
          </w:tcPr>
          <w:p w:rsidR="008302FD" w:rsidRPr="00B01666" w:rsidRDefault="008302FD" w:rsidP="00E80C37">
            <w:pPr>
              <w:spacing w:after="0" w:line="288" w:lineRule="atLeast"/>
              <w:rPr>
                <w:rFonts w:ascii="Arial" w:hAnsi="Arial" w:cs="Arial"/>
              </w:rPr>
            </w:pPr>
            <w:r w:rsidRPr="00B01666">
              <w:rPr>
                <w:rFonts w:ascii="Arial" w:hAnsi="Arial" w:cs="Arial"/>
              </w:rPr>
              <w:t>The name of the organisation the individual works for.</w:t>
            </w:r>
          </w:p>
        </w:tc>
        <w:tc>
          <w:tcPr>
            <w:tcW w:w="1171" w:type="dxa"/>
            <w:shd w:val="clear" w:color="auto" w:fill="auto"/>
          </w:tcPr>
          <w:p w:rsidR="008302FD" w:rsidRPr="00BE1B6D" w:rsidRDefault="008302FD" w:rsidP="00E80C37">
            <w:pPr>
              <w:spacing w:after="0" w:line="240" w:lineRule="auto"/>
              <w:rPr>
                <w:rFonts w:ascii="Arial" w:hAnsi="Arial" w:cs="Arial"/>
              </w:rPr>
            </w:pPr>
          </w:p>
        </w:tc>
      </w:tr>
      <w:tr w:rsidR="008302FD" w:rsidRPr="00BE1B6D" w:rsidTr="00E80C37">
        <w:tc>
          <w:tcPr>
            <w:tcW w:w="2430" w:type="dxa"/>
            <w:shd w:val="clear" w:color="auto" w:fill="auto"/>
          </w:tcPr>
          <w:p w:rsidR="008302FD" w:rsidRPr="00BE1B6D" w:rsidRDefault="008302FD" w:rsidP="00E80C37">
            <w:pPr>
              <w:spacing w:after="0" w:line="240" w:lineRule="auto"/>
              <w:rPr>
                <w:rFonts w:ascii="Arial" w:hAnsi="Arial" w:cs="Arial"/>
              </w:rPr>
            </w:pPr>
            <w:r w:rsidRPr="00BE1B6D">
              <w:rPr>
                <w:rFonts w:ascii="Arial" w:hAnsi="Arial" w:cs="Arial"/>
              </w:rPr>
              <w:t>addressLine1</w:t>
            </w:r>
          </w:p>
        </w:tc>
        <w:tc>
          <w:tcPr>
            <w:tcW w:w="3021" w:type="dxa"/>
            <w:shd w:val="clear" w:color="auto" w:fill="auto"/>
          </w:tcPr>
          <w:p w:rsidR="008302FD" w:rsidRPr="00B01666" w:rsidRDefault="008302FD" w:rsidP="00E80C37">
            <w:pPr>
              <w:spacing w:after="0" w:line="288" w:lineRule="atLeast"/>
              <w:rPr>
                <w:rFonts w:ascii="Arial" w:hAnsi="Arial" w:cs="Arial"/>
              </w:rPr>
            </w:pPr>
            <w:r w:rsidRPr="00B01666">
              <w:rPr>
                <w:rFonts w:ascii="Arial" w:hAnsi="Arial" w:cs="Arial"/>
              </w:rPr>
              <w:t>String, up to 64 characters long</w:t>
            </w:r>
          </w:p>
        </w:tc>
        <w:tc>
          <w:tcPr>
            <w:tcW w:w="2620" w:type="dxa"/>
            <w:shd w:val="clear" w:color="auto" w:fill="auto"/>
          </w:tcPr>
          <w:p w:rsidR="008302FD" w:rsidRPr="00B01666" w:rsidRDefault="008302FD" w:rsidP="00E80C37">
            <w:pPr>
              <w:spacing w:after="0" w:line="288" w:lineRule="atLeast"/>
              <w:rPr>
                <w:rFonts w:ascii="Arial" w:hAnsi="Arial" w:cs="Arial"/>
              </w:rPr>
            </w:pPr>
            <w:r w:rsidRPr="00B01666">
              <w:rPr>
                <w:rFonts w:ascii="Arial" w:hAnsi="Arial" w:cs="Arial"/>
              </w:rPr>
              <w:t>The first line of the address for the contract for corroboration.</w:t>
            </w:r>
            <w:r w:rsidR="00E26618">
              <w:rPr>
                <w:rFonts w:ascii="Arial" w:hAnsi="Arial" w:cs="Arial"/>
              </w:rPr>
              <w:t xml:space="preserve"> Not required for a factual statement.</w:t>
            </w:r>
          </w:p>
        </w:tc>
        <w:tc>
          <w:tcPr>
            <w:tcW w:w="1171" w:type="dxa"/>
            <w:shd w:val="clear" w:color="auto" w:fill="auto"/>
          </w:tcPr>
          <w:p w:rsidR="008302FD" w:rsidRPr="00BE1B6D" w:rsidRDefault="008302FD" w:rsidP="00E80C37">
            <w:pPr>
              <w:spacing w:after="0" w:line="240" w:lineRule="auto"/>
              <w:rPr>
                <w:rFonts w:ascii="Arial" w:hAnsi="Arial" w:cs="Arial"/>
              </w:rPr>
            </w:pPr>
          </w:p>
        </w:tc>
      </w:tr>
      <w:tr w:rsidR="008302FD" w:rsidRPr="00BE1B6D" w:rsidTr="00E80C37">
        <w:tc>
          <w:tcPr>
            <w:tcW w:w="2430" w:type="dxa"/>
            <w:shd w:val="clear" w:color="auto" w:fill="auto"/>
          </w:tcPr>
          <w:p w:rsidR="008302FD" w:rsidRPr="00BE1B6D" w:rsidRDefault="008302FD" w:rsidP="00E80C37">
            <w:pPr>
              <w:spacing w:after="0" w:line="240" w:lineRule="auto"/>
              <w:rPr>
                <w:rFonts w:ascii="Arial" w:hAnsi="Arial" w:cs="Arial"/>
              </w:rPr>
            </w:pPr>
            <w:r w:rsidRPr="00BE1B6D">
              <w:rPr>
                <w:rFonts w:ascii="Arial" w:hAnsi="Arial" w:cs="Arial"/>
              </w:rPr>
              <w:t>addressLine2</w:t>
            </w:r>
          </w:p>
        </w:tc>
        <w:tc>
          <w:tcPr>
            <w:tcW w:w="3021" w:type="dxa"/>
            <w:shd w:val="clear" w:color="auto" w:fill="auto"/>
          </w:tcPr>
          <w:p w:rsidR="008302FD" w:rsidRPr="00B01666" w:rsidRDefault="008302FD" w:rsidP="00E80C37">
            <w:pPr>
              <w:spacing w:after="0" w:line="288" w:lineRule="atLeast"/>
              <w:rPr>
                <w:rFonts w:ascii="Arial" w:hAnsi="Arial" w:cs="Arial"/>
              </w:rPr>
            </w:pPr>
            <w:r w:rsidRPr="00B01666">
              <w:rPr>
                <w:rFonts w:ascii="Arial" w:hAnsi="Arial" w:cs="Arial"/>
              </w:rPr>
              <w:t>String, up to 64 characters long</w:t>
            </w:r>
          </w:p>
        </w:tc>
        <w:tc>
          <w:tcPr>
            <w:tcW w:w="2620" w:type="dxa"/>
            <w:shd w:val="clear" w:color="auto" w:fill="auto"/>
          </w:tcPr>
          <w:p w:rsidR="008302FD" w:rsidRPr="00B01666" w:rsidRDefault="008302FD" w:rsidP="00E80C37">
            <w:pPr>
              <w:spacing w:after="0" w:line="288" w:lineRule="atLeast"/>
              <w:rPr>
                <w:rFonts w:ascii="Arial" w:hAnsi="Arial" w:cs="Arial"/>
              </w:rPr>
            </w:pPr>
            <w:r w:rsidRPr="00B01666">
              <w:rPr>
                <w:rFonts w:ascii="Arial" w:hAnsi="Arial" w:cs="Arial"/>
              </w:rPr>
              <w:t>The second line of the address for the contract for corroboration.</w:t>
            </w:r>
            <w:r w:rsidR="00E26618">
              <w:rPr>
                <w:rFonts w:ascii="Arial" w:hAnsi="Arial" w:cs="Arial"/>
              </w:rPr>
              <w:t xml:space="preserve"> Not required for a factual statement.</w:t>
            </w:r>
          </w:p>
        </w:tc>
        <w:tc>
          <w:tcPr>
            <w:tcW w:w="1171" w:type="dxa"/>
            <w:shd w:val="clear" w:color="auto" w:fill="auto"/>
          </w:tcPr>
          <w:p w:rsidR="008302FD" w:rsidRPr="00BE1B6D" w:rsidRDefault="008302FD" w:rsidP="00E80C37">
            <w:pPr>
              <w:spacing w:after="0" w:line="240" w:lineRule="auto"/>
              <w:rPr>
                <w:rFonts w:ascii="Arial" w:hAnsi="Arial" w:cs="Arial"/>
              </w:rPr>
            </w:pPr>
          </w:p>
        </w:tc>
      </w:tr>
      <w:tr w:rsidR="008302FD" w:rsidRPr="00BE1B6D" w:rsidTr="00E80C37">
        <w:tc>
          <w:tcPr>
            <w:tcW w:w="2430" w:type="dxa"/>
            <w:shd w:val="clear" w:color="auto" w:fill="auto"/>
          </w:tcPr>
          <w:p w:rsidR="008302FD" w:rsidRPr="00BE1B6D" w:rsidRDefault="008302FD" w:rsidP="00E80C37">
            <w:pPr>
              <w:spacing w:after="0" w:line="240" w:lineRule="auto"/>
              <w:rPr>
                <w:rFonts w:ascii="Arial" w:hAnsi="Arial" w:cs="Arial"/>
              </w:rPr>
            </w:pPr>
            <w:r w:rsidRPr="00BE1B6D">
              <w:rPr>
                <w:rFonts w:ascii="Arial" w:hAnsi="Arial" w:cs="Arial"/>
              </w:rPr>
              <w:t>addressLine3</w:t>
            </w:r>
          </w:p>
        </w:tc>
        <w:tc>
          <w:tcPr>
            <w:tcW w:w="3021" w:type="dxa"/>
            <w:shd w:val="clear" w:color="auto" w:fill="auto"/>
          </w:tcPr>
          <w:p w:rsidR="008302FD" w:rsidRPr="00B01666" w:rsidRDefault="008302FD" w:rsidP="00E80C37">
            <w:pPr>
              <w:spacing w:after="0" w:line="288" w:lineRule="atLeast"/>
              <w:rPr>
                <w:rFonts w:ascii="Arial" w:hAnsi="Arial" w:cs="Arial"/>
              </w:rPr>
            </w:pPr>
            <w:r w:rsidRPr="00B01666">
              <w:rPr>
                <w:rFonts w:ascii="Arial" w:hAnsi="Arial" w:cs="Arial"/>
              </w:rPr>
              <w:t>String, up to 64 characters long</w:t>
            </w:r>
          </w:p>
        </w:tc>
        <w:tc>
          <w:tcPr>
            <w:tcW w:w="2620" w:type="dxa"/>
            <w:shd w:val="clear" w:color="auto" w:fill="auto"/>
          </w:tcPr>
          <w:p w:rsidR="008302FD" w:rsidRPr="00B01666" w:rsidRDefault="008302FD" w:rsidP="00E80C37">
            <w:pPr>
              <w:spacing w:after="0" w:line="288" w:lineRule="atLeast"/>
              <w:rPr>
                <w:rFonts w:ascii="Arial" w:hAnsi="Arial" w:cs="Arial"/>
              </w:rPr>
            </w:pPr>
            <w:r w:rsidRPr="00B01666">
              <w:rPr>
                <w:rFonts w:ascii="Arial" w:hAnsi="Arial" w:cs="Arial"/>
              </w:rPr>
              <w:t>The third line of the address for the contract for corroboration.</w:t>
            </w:r>
            <w:r w:rsidR="00E26618">
              <w:rPr>
                <w:rFonts w:ascii="Arial" w:hAnsi="Arial" w:cs="Arial"/>
              </w:rPr>
              <w:t xml:space="preserve"> Not required for a factual statement.</w:t>
            </w:r>
          </w:p>
        </w:tc>
        <w:tc>
          <w:tcPr>
            <w:tcW w:w="1171" w:type="dxa"/>
            <w:shd w:val="clear" w:color="auto" w:fill="auto"/>
          </w:tcPr>
          <w:p w:rsidR="008302FD" w:rsidRPr="00BE1B6D" w:rsidRDefault="008302FD" w:rsidP="00E80C37">
            <w:pPr>
              <w:spacing w:after="0" w:line="240" w:lineRule="auto"/>
              <w:rPr>
                <w:rFonts w:ascii="Arial" w:hAnsi="Arial" w:cs="Arial"/>
              </w:rPr>
            </w:pPr>
          </w:p>
        </w:tc>
      </w:tr>
      <w:tr w:rsidR="008302FD" w:rsidRPr="00BE1B6D" w:rsidTr="00E80C37">
        <w:tc>
          <w:tcPr>
            <w:tcW w:w="2430" w:type="dxa"/>
            <w:shd w:val="clear" w:color="auto" w:fill="auto"/>
          </w:tcPr>
          <w:p w:rsidR="008302FD" w:rsidRPr="00BE1B6D" w:rsidRDefault="008302FD" w:rsidP="00E80C37">
            <w:pPr>
              <w:spacing w:after="0" w:line="240" w:lineRule="auto"/>
              <w:rPr>
                <w:rFonts w:ascii="Arial" w:hAnsi="Arial" w:cs="Arial"/>
              </w:rPr>
            </w:pPr>
            <w:r w:rsidRPr="00BE1B6D">
              <w:rPr>
                <w:rFonts w:ascii="Arial" w:hAnsi="Arial" w:cs="Arial"/>
              </w:rPr>
              <w:lastRenderedPageBreak/>
              <w:t>addressLine4</w:t>
            </w:r>
          </w:p>
        </w:tc>
        <w:tc>
          <w:tcPr>
            <w:tcW w:w="3021" w:type="dxa"/>
            <w:shd w:val="clear" w:color="auto" w:fill="auto"/>
          </w:tcPr>
          <w:p w:rsidR="008302FD" w:rsidRPr="00B01666" w:rsidRDefault="008302FD" w:rsidP="00E80C37">
            <w:pPr>
              <w:spacing w:after="0" w:line="288" w:lineRule="atLeast"/>
              <w:rPr>
                <w:rFonts w:ascii="Arial" w:hAnsi="Arial" w:cs="Arial"/>
              </w:rPr>
            </w:pPr>
            <w:r w:rsidRPr="00B01666">
              <w:rPr>
                <w:rFonts w:ascii="Arial" w:hAnsi="Arial" w:cs="Arial"/>
              </w:rPr>
              <w:t>String, up to 64 characters long</w:t>
            </w:r>
          </w:p>
        </w:tc>
        <w:tc>
          <w:tcPr>
            <w:tcW w:w="2620" w:type="dxa"/>
            <w:shd w:val="clear" w:color="auto" w:fill="auto"/>
          </w:tcPr>
          <w:p w:rsidR="008302FD" w:rsidRPr="00B01666" w:rsidRDefault="008302FD" w:rsidP="00E80C37">
            <w:pPr>
              <w:spacing w:after="0" w:line="288" w:lineRule="atLeast"/>
              <w:rPr>
                <w:rFonts w:ascii="Arial" w:hAnsi="Arial" w:cs="Arial"/>
              </w:rPr>
            </w:pPr>
            <w:r w:rsidRPr="00B01666">
              <w:rPr>
                <w:rFonts w:ascii="Arial" w:hAnsi="Arial" w:cs="Arial"/>
              </w:rPr>
              <w:t>The fourth line of the address for the contract for corroboration.</w:t>
            </w:r>
            <w:r w:rsidR="00E26618">
              <w:rPr>
                <w:rFonts w:ascii="Arial" w:hAnsi="Arial" w:cs="Arial"/>
              </w:rPr>
              <w:t xml:space="preserve"> Not required for a factual statement.</w:t>
            </w:r>
          </w:p>
        </w:tc>
        <w:tc>
          <w:tcPr>
            <w:tcW w:w="1171" w:type="dxa"/>
            <w:shd w:val="clear" w:color="auto" w:fill="auto"/>
          </w:tcPr>
          <w:p w:rsidR="008302FD" w:rsidRPr="00BE1B6D" w:rsidRDefault="008302FD" w:rsidP="00E80C37">
            <w:pPr>
              <w:spacing w:after="0" w:line="240" w:lineRule="auto"/>
              <w:rPr>
                <w:rFonts w:ascii="Arial" w:hAnsi="Arial" w:cs="Arial"/>
              </w:rPr>
            </w:pPr>
          </w:p>
        </w:tc>
      </w:tr>
      <w:tr w:rsidR="008302FD" w:rsidRPr="00BE1B6D" w:rsidTr="00E80C37">
        <w:tc>
          <w:tcPr>
            <w:tcW w:w="2430" w:type="dxa"/>
            <w:shd w:val="clear" w:color="auto" w:fill="auto"/>
          </w:tcPr>
          <w:p w:rsidR="008302FD" w:rsidRPr="00BE1B6D" w:rsidRDefault="008302FD" w:rsidP="00E80C37">
            <w:pPr>
              <w:spacing w:after="0" w:line="240" w:lineRule="auto"/>
              <w:rPr>
                <w:rFonts w:ascii="Arial" w:hAnsi="Arial" w:cs="Arial"/>
              </w:rPr>
            </w:pPr>
            <w:r w:rsidRPr="00BE1B6D">
              <w:rPr>
                <w:rFonts w:ascii="Arial" w:hAnsi="Arial" w:cs="Arial"/>
              </w:rPr>
              <w:t>addressLine5</w:t>
            </w:r>
          </w:p>
        </w:tc>
        <w:tc>
          <w:tcPr>
            <w:tcW w:w="3021" w:type="dxa"/>
            <w:shd w:val="clear" w:color="auto" w:fill="auto"/>
          </w:tcPr>
          <w:p w:rsidR="008302FD" w:rsidRPr="00B01666" w:rsidRDefault="008302FD" w:rsidP="00E80C37">
            <w:pPr>
              <w:spacing w:after="0" w:line="288" w:lineRule="atLeast"/>
              <w:rPr>
                <w:rFonts w:ascii="Arial" w:hAnsi="Arial" w:cs="Arial"/>
              </w:rPr>
            </w:pPr>
            <w:r w:rsidRPr="00B01666">
              <w:rPr>
                <w:rFonts w:ascii="Arial" w:hAnsi="Arial" w:cs="Arial"/>
              </w:rPr>
              <w:t>String, up to 64 characters long</w:t>
            </w:r>
          </w:p>
        </w:tc>
        <w:tc>
          <w:tcPr>
            <w:tcW w:w="2620" w:type="dxa"/>
            <w:shd w:val="clear" w:color="auto" w:fill="auto"/>
          </w:tcPr>
          <w:p w:rsidR="008302FD" w:rsidRPr="00B01666" w:rsidRDefault="008302FD" w:rsidP="00E80C37">
            <w:pPr>
              <w:spacing w:after="0" w:line="288" w:lineRule="atLeast"/>
              <w:rPr>
                <w:rFonts w:ascii="Arial" w:hAnsi="Arial" w:cs="Arial"/>
              </w:rPr>
            </w:pPr>
            <w:r w:rsidRPr="00B01666">
              <w:rPr>
                <w:rFonts w:ascii="Arial" w:hAnsi="Arial" w:cs="Arial"/>
              </w:rPr>
              <w:t>The fifth line of the address for the contract for corroboration.</w:t>
            </w:r>
            <w:r w:rsidR="00E26618">
              <w:rPr>
                <w:rFonts w:ascii="Arial" w:hAnsi="Arial" w:cs="Arial"/>
              </w:rPr>
              <w:t xml:space="preserve"> Not required for a factual statement.</w:t>
            </w:r>
          </w:p>
        </w:tc>
        <w:tc>
          <w:tcPr>
            <w:tcW w:w="1171" w:type="dxa"/>
            <w:shd w:val="clear" w:color="auto" w:fill="auto"/>
          </w:tcPr>
          <w:p w:rsidR="008302FD" w:rsidRPr="00BE1B6D" w:rsidRDefault="008302FD" w:rsidP="00E80C37">
            <w:pPr>
              <w:spacing w:after="0" w:line="240" w:lineRule="auto"/>
              <w:rPr>
                <w:rFonts w:ascii="Arial" w:hAnsi="Arial" w:cs="Arial"/>
              </w:rPr>
            </w:pPr>
          </w:p>
        </w:tc>
      </w:tr>
      <w:tr w:rsidR="00587C08" w:rsidRPr="00BE1B6D" w:rsidTr="00E80C37">
        <w:tc>
          <w:tcPr>
            <w:tcW w:w="2430" w:type="dxa"/>
            <w:shd w:val="clear" w:color="auto" w:fill="auto"/>
          </w:tcPr>
          <w:p w:rsidR="00587C08" w:rsidRPr="00BE1B6D" w:rsidRDefault="00587C08" w:rsidP="00E80C37">
            <w:pPr>
              <w:spacing w:after="0" w:line="240" w:lineRule="auto"/>
              <w:rPr>
                <w:rFonts w:ascii="Arial" w:hAnsi="Arial" w:cs="Arial"/>
              </w:rPr>
            </w:pPr>
            <w:r w:rsidRPr="00BE1B6D">
              <w:rPr>
                <w:rFonts w:ascii="Arial" w:hAnsi="Arial" w:cs="Arial"/>
              </w:rPr>
              <w:t>postcode</w:t>
            </w:r>
          </w:p>
        </w:tc>
        <w:tc>
          <w:tcPr>
            <w:tcW w:w="3021" w:type="dxa"/>
            <w:shd w:val="clear" w:color="auto" w:fill="auto"/>
          </w:tcPr>
          <w:p w:rsidR="00587C08" w:rsidRPr="00B01666" w:rsidRDefault="00957E56" w:rsidP="00E80C37">
            <w:pPr>
              <w:spacing w:after="0" w:line="240" w:lineRule="auto"/>
              <w:rPr>
                <w:rFonts w:ascii="Arial" w:hAnsi="Arial" w:cs="Arial"/>
              </w:rPr>
            </w:pPr>
            <w:r w:rsidRPr="00B01666">
              <w:rPr>
                <w:rFonts w:ascii="Arial" w:hAnsi="Arial" w:cs="Arial"/>
              </w:rPr>
              <w:t>String, up to 10 characters long</w:t>
            </w:r>
          </w:p>
        </w:tc>
        <w:tc>
          <w:tcPr>
            <w:tcW w:w="2620" w:type="dxa"/>
            <w:shd w:val="clear" w:color="auto" w:fill="auto"/>
          </w:tcPr>
          <w:p w:rsidR="00587C08" w:rsidRPr="00B01666" w:rsidRDefault="008C42F5" w:rsidP="00E80C37">
            <w:pPr>
              <w:spacing w:after="0" w:line="240" w:lineRule="auto"/>
              <w:rPr>
                <w:rFonts w:ascii="Arial" w:hAnsi="Arial" w:cs="Arial"/>
              </w:rPr>
            </w:pPr>
            <w:r>
              <w:rPr>
                <w:rFonts w:ascii="Arial" w:hAnsi="Arial" w:cs="Arial"/>
              </w:rPr>
              <w:t>The post code of</w:t>
            </w:r>
            <w:r w:rsidR="00BA083A" w:rsidRPr="00B01666">
              <w:rPr>
                <w:rFonts w:ascii="Arial" w:hAnsi="Arial" w:cs="Arial"/>
              </w:rPr>
              <w:t xml:space="preserve"> the address for the contact for corroboration.</w:t>
            </w:r>
            <w:r w:rsidR="00E26618">
              <w:rPr>
                <w:rFonts w:ascii="Arial" w:hAnsi="Arial" w:cs="Arial"/>
              </w:rPr>
              <w:t xml:space="preserve"> Not required for a factual statement.</w:t>
            </w:r>
          </w:p>
        </w:tc>
        <w:tc>
          <w:tcPr>
            <w:tcW w:w="1171" w:type="dxa"/>
            <w:shd w:val="clear" w:color="auto" w:fill="auto"/>
          </w:tcPr>
          <w:p w:rsidR="00587C08" w:rsidRPr="00BE1B6D" w:rsidRDefault="00587C08" w:rsidP="00E80C37">
            <w:pPr>
              <w:spacing w:after="0" w:line="240" w:lineRule="auto"/>
              <w:rPr>
                <w:rFonts w:ascii="Arial" w:hAnsi="Arial" w:cs="Arial"/>
              </w:rPr>
            </w:pPr>
          </w:p>
        </w:tc>
      </w:tr>
      <w:tr w:rsidR="00957E56" w:rsidRPr="00BE1B6D" w:rsidTr="00E80C37">
        <w:tc>
          <w:tcPr>
            <w:tcW w:w="2430" w:type="dxa"/>
            <w:shd w:val="clear" w:color="auto" w:fill="auto"/>
          </w:tcPr>
          <w:p w:rsidR="00957E56" w:rsidRPr="00BE1B6D" w:rsidRDefault="00957E56" w:rsidP="00E80C37">
            <w:pPr>
              <w:spacing w:after="0" w:line="240" w:lineRule="auto"/>
              <w:rPr>
                <w:rFonts w:ascii="Arial" w:hAnsi="Arial" w:cs="Arial"/>
              </w:rPr>
            </w:pPr>
            <w:r w:rsidRPr="00BE1B6D">
              <w:rPr>
                <w:rFonts w:ascii="Arial" w:hAnsi="Arial" w:cs="Arial"/>
              </w:rPr>
              <w:t>country</w:t>
            </w:r>
          </w:p>
        </w:tc>
        <w:tc>
          <w:tcPr>
            <w:tcW w:w="3021" w:type="dxa"/>
            <w:shd w:val="clear" w:color="auto" w:fill="auto"/>
          </w:tcPr>
          <w:p w:rsidR="00957E56" w:rsidRPr="00B01666" w:rsidRDefault="00957E56" w:rsidP="00E80C37">
            <w:pPr>
              <w:spacing w:after="0" w:line="288" w:lineRule="atLeast"/>
              <w:rPr>
                <w:rFonts w:ascii="Arial" w:hAnsi="Arial" w:cs="Arial"/>
              </w:rPr>
            </w:pPr>
            <w:r w:rsidRPr="00B01666">
              <w:rPr>
                <w:rFonts w:ascii="Arial" w:hAnsi="Arial" w:cs="Arial"/>
              </w:rPr>
              <w:t>String, up to 64 characters long</w:t>
            </w:r>
          </w:p>
        </w:tc>
        <w:tc>
          <w:tcPr>
            <w:tcW w:w="2620" w:type="dxa"/>
            <w:shd w:val="clear" w:color="auto" w:fill="auto"/>
          </w:tcPr>
          <w:p w:rsidR="00957E56" w:rsidRPr="00B01666" w:rsidRDefault="008C42F5" w:rsidP="00E80C37">
            <w:pPr>
              <w:spacing w:after="0" w:line="288" w:lineRule="atLeast"/>
              <w:rPr>
                <w:rFonts w:ascii="Arial" w:hAnsi="Arial" w:cs="Arial"/>
              </w:rPr>
            </w:pPr>
            <w:r>
              <w:rPr>
                <w:rFonts w:ascii="Arial" w:hAnsi="Arial" w:cs="Arial"/>
              </w:rPr>
              <w:t>The country of</w:t>
            </w:r>
            <w:r w:rsidR="00957E56" w:rsidRPr="00B01666">
              <w:rPr>
                <w:rFonts w:ascii="Arial" w:hAnsi="Arial" w:cs="Arial"/>
              </w:rPr>
              <w:t xml:space="preserve"> the address for the contact for corroboration.</w:t>
            </w:r>
            <w:r w:rsidR="00E26618">
              <w:rPr>
                <w:rFonts w:ascii="Arial" w:hAnsi="Arial" w:cs="Arial"/>
              </w:rPr>
              <w:t xml:space="preserve"> Not required for a factual statement.</w:t>
            </w:r>
          </w:p>
        </w:tc>
        <w:tc>
          <w:tcPr>
            <w:tcW w:w="1171" w:type="dxa"/>
            <w:shd w:val="clear" w:color="auto" w:fill="auto"/>
          </w:tcPr>
          <w:p w:rsidR="00957E56" w:rsidRPr="00BE1B6D" w:rsidRDefault="00957E56" w:rsidP="00E80C37">
            <w:pPr>
              <w:spacing w:after="0" w:line="240" w:lineRule="auto"/>
              <w:rPr>
                <w:rFonts w:ascii="Arial" w:hAnsi="Arial" w:cs="Arial"/>
              </w:rPr>
            </w:pPr>
          </w:p>
        </w:tc>
      </w:tr>
      <w:tr w:rsidR="00957E56" w:rsidRPr="00BE1B6D" w:rsidTr="00E80C37">
        <w:tc>
          <w:tcPr>
            <w:tcW w:w="2430" w:type="dxa"/>
            <w:shd w:val="clear" w:color="auto" w:fill="auto"/>
          </w:tcPr>
          <w:p w:rsidR="00957E56" w:rsidRPr="00BE1B6D" w:rsidRDefault="00957E56" w:rsidP="00E80C37">
            <w:pPr>
              <w:spacing w:after="0" w:line="240" w:lineRule="auto"/>
              <w:rPr>
                <w:rFonts w:ascii="Arial" w:hAnsi="Arial" w:cs="Arial"/>
              </w:rPr>
            </w:pPr>
            <w:proofErr w:type="spellStart"/>
            <w:r w:rsidRPr="00BE1B6D">
              <w:rPr>
                <w:rFonts w:ascii="Arial" w:hAnsi="Arial" w:cs="Arial"/>
              </w:rPr>
              <w:t>corroborateText</w:t>
            </w:r>
            <w:proofErr w:type="spellEnd"/>
          </w:p>
        </w:tc>
        <w:tc>
          <w:tcPr>
            <w:tcW w:w="3021" w:type="dxa"/>
            <w:shd w:val="clear" w:color="auto" w:fill="auto"/>
          </w:tcPr>
          <w:p w:rsidR="00957E56" w:rsidRPr="00B01666" w:rsidRDefault="00957E56" w:rsidP="00E80C37">
            <w:pPr>
              <w:spacing w:after="0" w:line="288" w:lineRule="atLeast"/>
              <w:rPr>
                <w:rFonts w:ascii="Arial" w:hAnsi="Arial" w:cs="Arial"/>
              </w:rPr>
            </w:pPr>
            <w:r w:rsidRPr="00B01666">
              <w:rPr>
                <w:rFonts w:ascii="Arial" w:hAnsi="Arial" w:cs="Arial"/>
              </w:rPr>
              <w:t>String, up to 512 characters long</w:t>
            </w:r>
          </w:p>
        </w:tc>
        <w:tc>
          <w:tcPr>
            <w:tcW w:w="2620" w:type="dxa"/>
            <w:shd w:val="clear" w:color="auto" w:fill="auto"/>
          </w:tcPr>
          <w:p w:rsidR="00957E56" w:rsidRPr="00B01666" w:rsidRDefault="00957E56" w:rsidP="00E80C37">
            <w:pPr>
              <w:spacing w:after="0" w:line="288" w:lineRule="atLeast"/>
              <w:rPr>
                <w:rFonts w:ascii="Arial" w:hAnsi="Arial" w:cs="Arial"/>
              </w:rPr>
            </w:pPr>
            <w:r w:rsidRPr="00B01666">
              <w:rPr>
                <w:rFonts w:ascii="Arial" w:hAnsi="Arial" w:cs="Arial"/>
              </w:rPr>
              <w:t>Text describing what aspects of the case study the contact or factual statement can corroborate.</w:t>
            </w:r>
          </w:p>
        </w:tc>
        <w:tc>
          <w:tcPr>
            <w:tcW w:w="1171" w:type="dxa"/>
            <w:shd w:val="clear" w:color="auto" w:fill="auto"/>
          </w:tcPr>
          <w:p w:rsidR="00957E56" w:rsidRPr="00BE1B6D" w:rsidRDefault="00957E56" w:rsidP="00E80C37">
            <w:pPr>
              <w:spacing w:after="0" w:line="240" w:lineRule="auto"/>
              <w:rPr>
                <w:rFonts w:ascii="Arial" w:hAnsi="Arial" w:cs="Arial"/>
              </w:rPr>
            </w:pPr>
          </w:p>
        </w:tc>
      </w:tr>
    </w:tbl>
    <w:p w:rsidR="00587C08" w:rsidRPr="00BE1B6D" w:rsidRDefault="00587C08" w:rsidP="004E27F6">
      <w:pPr>
        <w:rPr>
          <w:rFonts w:ascii="Arial" w:hAnsi="Arial" w:cs="Arial"/>
        </w:rPr>
      </w:pPr>
    </w:p>
    <w:p w:rsidR="00BA083A" w:rsidRPr="00BE1B6D" w:rsidRDefault="00BA083A" w:rsidP="00BA083A">
      <w:pPr>
        <w:pStyle w:val="Heading2"/>
        <w:rPr>
          <w:rFonts w:ascii="Arial" w:hAnsi="Arial" w:cs="Arial"/>
          <w:color w:val="auto"/>
          <w:sz w:val="24"/>
          <w:szCs w:val="24"/>
        </w:rPr>
      </w:pPr>
      <w:r w:rsidRPr="00BE1B6D">
        <w:rPr>
          <w:rFonts w:ascii="Arial" w:hAnsi="Arial" w:cs="Arial"/>
          <w:color w:val="auto"/>
          <w:sz w:val="24"/>
          <w:szCs w:val="24"/>
        </w:rPr>
        <w:t>Research doctoral degrees awarded (REF4a)</w:t>
      </w:r>
    </w:p>
    <w:p w:rsidR="00BA083A" w:rsidRPr="00BE1B6D" w:rsidRDefault="00BA083A" w:rsidP="00BA083A">
      <w:pPr>
        <w:rPr>
          <w:rFonts w:ascii="Arial" w:hAnsi="Arial" w:cs="Arial"/>
        </w:rPr>
      </w:pPr>
      <w:r w:rsidRPr="00BE1B6D">
        <w:rPr>
          <w:rFonts w:ascii="Arial" w:hAnsi="Arial" w:cs="Arial"/>
        </w:rPr>
        <w:t xml:space="preserve">The requirements for </w:t>
      </w:r>
      <w:r w:rsidR="00107AA1" w:rsidRPr="00BE1B6D">
        <w:rPr>
          <w:rFonts w:ascii="Arial" w:hAnsi="Arial" w:cs="Arial"/>
        </w:rPr>
        <w:t xml:space="preserve">data on </w:t>
      </w:r>
      <w:r w:rsidRPr="00BE1B6D">
        <w:rPr>
          <w:rFonts w:ascii="Arial" w:hAnsi="Arial" w:cs="Arial"/>
        </w:rPr>
        <w:t xml:space="preserve">research doctoral degrees awarded </w:t>
      </w:r>
      <w:r w:rsidR="00107AA1" w:rsidRPr="00BE1B6D">
        <w:rPr>
          <w:rFonts w:ascii="Arial" w:hAnsi="Arial" w:cs="Arial"/>
        </w:rPr>
        <w:t>are at</w:t>
      </w:r>
      <w:r w:rsidRPr="00BE1B6D">
        <w:rPr>
          <w:rFonts w:ascii="Arial" w:hAnsi="Arial" w:cs="Arial"/>
        </w:rPr>
        <w:t xml:space="preserve"> paragraphs 166 – 170 of </w:t>
      </w:r>
      <w:r w:rsidR="00107AA1" w:rsidRPr="00BE1B6D">
        <w:rPr>
          <w:rFonts w:ascii="Arial" w:hAnsi="Arial" w:cs="Arial"/>
        </w:rPr>
        <w:t>‘g</w:t>
      </w:r>
      <w:r w:rsidRPr="00BE1B6D">
        <w:rPr>
          <w:rFonts w:ascii="Arial" w:hAnsi="Arial" w:cs="Arial"/>
        </w:rPr>
        <w:t xml:space="preserve">uidance on </w:t>
      </w:r>
      <w:r w:rsidR="00107AA1" w:rsidRPr="00BE1B6D">
        <w:rPr>
          <w:rFonts w:ascii="Arial" w:hAnsi="Arial" w:cs="Arial"/>
        </w:rPr>
        <w:t>s</w:t>
      </w:r>
      <w:r w:rsidRPr="00BE1B6D">
        <w:rPr>
          <w:rFonts w:ascii="Arial" w:hAnsi="Arial" w:cs="Arial"/>
        </w:rPr>
        <w:t>ubmissions</w:t>
      </w:r>
      <w:r w:rsidR="00107AA1" w:rsidRPr="00BE1B6D">
        <w:rPr>
          <w:rFonts w:ascii="Arial" w:hAnsi="Arial" w:cs="Arial"/>
        </w:rPr>
        <w:t>’</w:t>
      </w:r>
      <w:r w:rsidRPr="00BE1B6D">
        <w:rPr>
          <w:rFonts w:ascii="Arial" w:hAnsi="Arial" w:cs="Aria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8"/>
        <w:gridCol w:w="2333"/>
        <w:gridCol w:w="3685"/>
        <w:gridCol w:w="1196"/>
      </w:tblGrid>
      <w:tr w:rsidR="00BA083A" w:rsidRPr="00BE1B6D" w:rsidTr="00E80C37">
        <w:tc>
          <w:tcPr>
            <w:tcW w:w="2028" w:type="dxa"/>
            <w:shd w:val="clear" w:color="auto" w:fill="auto"/>
          </w:tcPr>
          <w:p w:rsidR="00BA083A" w:rsidRPr="00BE1B6D" w:rsidRDefault="00BA083A" w:rsidP="00E80C37">
            <w:pPr>
              <w:spacing w:after="0" w:line="240" w:lineRule="auto"/>
              <w:rPr>
                <w:rFonts w:ascii="Arial" w:hAnsi="Arial" w:cs="Arial"/>
              </w:rPr>
            </w:pPr>
            <w:r w:rsidRPr="00BE1B6D">
              <w:rPr>
                <w:rFonts w:ascii="Arial" w:hAnsi="Arial" w:cs="Arial"/>
              </w:rPr>
              <w:t>Name</w:t>
            </w:r>
          </w:p>
        </w:tc>
        <w:tc>
          <w:tcPr>
            <w:tcW w:w="2333" w:type="dxa"/>
            <w:shd w:val="clear" w:color="auto" w:fill="auto"/>
          </w:tcPr>
          <w:p w:rsidR="00BA083A" w:rsidRPr="00BE1B6D" w:rsidRDefault="00BA083A" w:rsidP="00E80C37">
            <w:pPr>
              <w:spacing w:after="0" w:line="240" w:lineRule="auto"/>
              <w:rPr>
                <w:rFonts w:ascii="Arial" w:hAnsi="Arial" w:cs="Arial"/>
              </w:rPr>
            </w:pPr>
            <w:r w:rsidRPr="00BE1B6D">
              <w:rPr>
                <w:rFonts w:ascii="Arial" w:hAnsi="Arial" w:cs="Arial"/>
              </w:rPr>
              <w:t>Data type</w:t>
            </w:r>
          </w:p>
        </w:tc>
        <w:tc>
          <w:tcPr>
            <w:tcW w:w="3685" w:type="dxa"/>
            <w:shd w:val="clear" w:color="auto" w:fill="auto"/>
          </w:tcPr>
          <w:p w:rsidR="00BA083A" w:rsidRPr="00BE1B6D" w:rsidRDefault="00BA083A" w:rsidP="00E80C37">
            <w:pPr>
              <w:spacing w:after="0" w:line="240" w:lineRule="auto"/>
              <w:rPr>
                <w:rFonts w:ascii="Arial" w:hAnsi="Arial" w:cs="Arial"/>
              </w:rPr>
            </w:pPr>
            <w:r w:rsidRPr="00BE1B6D">
              <w:rPr>
                <w:rFonts w:ascii="Arial" w:hAnsi="Arial" w:cs="Arial"/>
              </w:rPr>
              <w:t>Comments</w:t>
            </w:r>
          </w:p>
        </w:tc>
        <w:tc>
          <w:tcPr>
            <w:tcW w:w="1196" w:type="dxa"/>
            <w:shd w:val="clear" w:color="auto" w:fill="auto"/>
          </w:tcPr>
          <w:p w:rsidR="00BA083A" w:rsidRPr="00BE1B6D" w:rsidRDefault="00BA083A" w:rsidP="00E80C37">
            <w:pPr>
              <w:spacing w:after="0" w:line="240" w:lineRule="auto"/>
              <w:rPr>
                <w:rFonts w:ascii="Arial" w:hAnsi="Arial" w:cs="Arial"/>
              </w:rPr>
            </w:pPr>
            <w:proofErr w:type="spellStart"/>
            <w:r w:rsidRPr="00BE1B6D">
              <w:rPr>
                <w:rFonts w:ascii="Arial" w:hAnsi="Arial" w:cs="Arial"/>
              </w:rPr>
              <w:t>GoS</w:t>
            </w:r>
            <w:proofErr w:type="spellEnd"/>
            <w:r w:rsidRPr="00BE1B6D">
              <w:rPr>
                <w:rFonts w:ascii="Arial" w:hAnsi="Arial" w:cs="Arial"/>
              </w:rPr>
              <w:t xml:space="preserve"> reference</w:t>
            </w:r>
          </w:p>
        </w:tc>
      </w:tr>
      <w:tr w:rsidR="00BA083A" w:rsidRPr="00BE1B6D" w:rsidTr="00E80C37">
        <w:tc>
          <w:tcPr>
            <w:tcW w:w="2028" w:type="dxa"/>
            <w:shd w:val="clear" w:color="auto" w:fill="auto"/>
          </w:tcPr>
          <w:p w:rsidR="00BA083A" w:rsidRPr="00BE1B6D" w:rsidRDefault="00BA083A" w:rsidP="00E80C37">
            <w:pPr>
              <w:spacing w:after="0" w:line="240" w:lineRule="auto"/>
              <w:rPr>
                <w:rFonts w:ascii="Arial" w:hAnsi="Arial" w:cs="Arial"/>
              </w:rPr>
            </w:pPr>
            <w:r w:rsidRPr="00BE1B6D">
              <w:rPr>
                <w:rFonts w:ascii="Arial" w:hAnsi="Arial" w:cs="Arial"/>
              </w:rPr>
              <w:t>year</w:t>
            </w:r>
          </w:p>
        </w:tc>
        <w:tc>
          <w:tcPr>
            <w:tcW w:w="2333" w:type="dxa"/>
            <w:shd w:val="clear" w:color="auto" w:fill="auto"/>
          </w:tcPr>
          <w:p w:rsidR="00BA083A" w:rsidRPr="00BE1B6D" w:rsidRDefault="00BA083A" w:rsidP="00E80C37">
            <w:pPr>
              <w:spacing w:after="0" w:line="240" w:lineRule="auto"/>
              <w:rPr>
                <w:rFonts w:ascii="Arial" w:hAnsi="Arial" w:cs="Arial"/>
              </w:rPr>
            </w:pPr>
            <w:r w:rsidRPr="00BE1B6D">
              <w:rPr>
                <w:rFonts w:ascii="Arial" w:hAnsi="Arial" w:cs="Arial"/>
              </w:rPr>
              <w:t>One of the values:</w:t>
            </w:r>
          </w:p>
          <w:p w:rsidR="00BA083A" w:rsidRPr="00BE1B6D" w:rsidRDefault="00BA083A" w:rsidP="00E80C37">
            <w:pPr>
              <w:pStyle w:val="ListParagraph"/>
              <w:numPr>
                <w:ilvl w:val="0"/>
                <w:numId w:val="7"/>
              </w:numPr>
              <w:spacing w:after="0" w:line="240" w:lineRule="auto"/>
              <w:rPr>
                <w:rFonts w:ascii="Arial" w:hAnsi="Arial" w:cs="Arial"/>
              </w:rPr>
            </w:pPr>
            <w:r w:rsidRPr="00BE1B6D">
              <w:rPr>
                <w:rFonts w:ascii="Arial" w:hAnsi="Arial" w:cs="Arial"/>
              </w:rPr>
              <w:t>2008</w:t>
            </w:r>
          </w:p>
          <w:p w:rsidR="00BA083A" w:rsidRPr="00BE1B6D" w:rsidRDefault="00BA083A" w:rsidP="00E80C37">
            <w:pPr>
              <w:pStyle w:val="ListParagraph"/>
              <w:numPr>
                <w:ilvl w:val="0"/>
                <w:numId w:val="7"/>
              </w:numPr>
              <w:spacing w:after="0" w:line="240" w:lineRule="auto"/>
              <w:rPr>
                <w:rFonts w:ascii="Arial" w:hAnsi="Arial" w:cs="Arial"/>
              </w:rPr>
            </w:pPr>
            <w:r w:rsidRPr="00BE1B6D">
              <w:rPr>
                <w:rFonts w:ascii="Arial" w:hAnsi="Arial" w:cs="Arial"/>
              </w:rPr>
              <w:t>2009</w:t>
            </w:r>
          </w:p>
          <w:p w:rsidR="00BA083A" w:rsidRPr="00BE1B6D" w:rsidRDefault="00BA083A" w:rsidP="00E80C37">
            <w:pPr>
              <w:pStyle w:val="ListParagraph"/>
              <w:numPr>
                <w:ilvl w:val="0"/>
                <w:numId w:val="7"/>
              </w:numPr>
              <w:spacing w:after="0" w:line="240" w:lineRule="auto"/>
              <w:rPr>
                <w:rFonts w:ascii="Arial" w:hAnsi="Arial" w:cs="Arial"/>
              </w:rPr>
            </w:pPr>
            <w:r w:rsidRPr="00BE1B6D">
              <w:rPr>
                <w:rFonts w:ascii="Arial" w:hAnsi="Arial" w:cs="Arial"/>
              </w:rPr>
              <w:t>2010</w:t>
            </w:r>
          </w:p>
          <w:p w:rsidR="00BA083A" w:rsidRPr="00BE1B6D" w:rsidRDefault="00BA083A" w:rsidP="00E80C37">
            <w:pPr>
              <w:pStyle w:val="ListParagraph"/>
              <w:numPr>
                <w:ilvl w:val="0"/>
                <w:numId w:val="7"/>
              </w:numPr>
              <w:spacing w:after="0" w:line="240" w:lineRule="auto"/>
              <w:rPr>
                <w:rFonts w:ascii="Arial" w:hAnsi="Arial" w:cs="Arial"/>
              </w:rPr>
            </w:pPr>
            <w:r w:rsidRPr="00BE1B6D">
              <w:rPr>
                <w:rFonts w:ascii="Arial" w:hAnsi="Arial" w:cs="Arial"/>
              </w:rPr>
              <w:t>2011</w:t>
            </w:r>
          </w:p>
          <w:p w:rsidR="00BA083A" w:rsidRPr="00BE1B6D" w:rsidRDefault="00BA083A" w:rsidP="00E80C37">
            <w:pPr>
              <w:pStyle w:val="ListParagraph"/>
              <w:numPr>
                <w:ilvl w:val="0"/>
                <w:numId w:val="7"/>
              </w:numPr>
              <w:spacing w:after="0" w:line="240" w:lineRule="auto"/>
              <w:rPr>
                <w:rFonts w:ascii="Arial" w:hAnsi="Arial" w:cs="Arial"/>
              </w:rPr>
            </w:pPr>
            <w:r w:rsidRPr="00BE1B6D">
              <w:rPr>
                <w:rFonts w:ascii="Arial" w:hAnsi="Arial" w:cs="Arial"/>
              </w:rPr>
              <w:t>2012</w:t>
            </w:r>
          </w:p>
        </w:tc>
        <w:tc>
          <w:tcPr>
            <w:tcW w:w="3685" w:type="dxa"/>
            <w:shd w:val="clear" w:color="auto" w:fill="auto"/>
          </w:tcPr>
          <w:p w:rsidR="00BA083A" w:rsidRPr="00BE1B6D" w:rsidRDefault="00BA083A" w:rsidP="00E80C37">
            <w:pPr>
              <w:spacing w:after="0" w:line="240" w:lineRule="auto"/>
              <w:rPr>
                <w:rFonts w:ascii="Arial" w:hAnsi="Arial" w:cs="Arial"/>
              </w:rPr>
            </w:pPr>
            <w:r w:rsidRPr="00BE1B6D">
              <w:rPr>
                <w:rFonts w:ascii="Arial" w:hAnsi="Arial" w:cs="Arial"/>
              </w:rPr>
              <w:t xml:space="preserve">The </w:t>
            </w:r>
            <w:r w:rsidR="00107AA1" w:rsidRPr="00BE1B6D">
              <w:rPr>
                <w:rFonts w:ascii="Arial" w:hAnsi="Arial" w:cs="Arial"/>
              </w:rPr>
              <w:t xml:space="preserve">academic </w:t>
            </w:r>
            <w:r w:rsidRPr="00BE1B6D">
              <w:rPr>
                <w:rFonts w:ascii="Arial" w:hAnsi="Arial" w:cs="Arial"/>
              </w:rPr>
              <w:t xml:space="preserve">year the </w:t>
            </w:r>
            <w:r w:rsidR="00107AA1" w:rsidRPr="00BE1B6D">
              <w:rPr>
                <w:rFonts w:ascii="Arial" w:hAnsi="Arial" w:cs="Arial"/>
              </w:rPr>
              <w:t xml:space="preserve">research </w:t>
            </w:r>
            <w:r w:rsidRPr="00BE1B6D">
              <w:rPr>
                <w:rFonts w:ascii="Arial" w:hAnsi="Arial" w:cs="Arial"/>
              </w:rPr>
              <w:t xml:space="preserve">doctoral </w:t>
            </w:r>
            <w:r w:rsidR="00107AA1" w:rsidRPr="00BE1B6D">
              <w:rPr>
                <w:rFonts w:ascii="Arial" w:hAnsi="Arial" w:cs="Arial"/>
              </w:rPr>
              <w:t xml:space="preserve">degree </w:t>
            </w:r>
            <w:r w:rsidRPr="00BE1B6D">
              <w:rPr>
                <w:rFonts w:ascii="Arial" w:hAnsi="Arial" w:cs="Arial"/>
              </w:rPr>
              <w:t>was awarded in.</w:t>
            </w:r>
          </w:p>
        </w:tc>
        <w:tc>
          <w:tcPr>
            <w:tcW w:w="1196" w:type="dxa"/>
            <w:shd w:val="clear" w:color="auto" w:fill="auto"/>
          </w:tcPr>
          <w:p w:rsidR="00BA083A" w:rsidRPr="00BE1B6D" w:rsidRDefault="00BA083A" w:rsidP="00E80C37">
            <w:pPr>
              <w:spacing w:after="0" w:line="240" w:lineRule="auto"/>
              <w:rPr>
                <w:rFonts w:ascii="Arial" w:hAnsi="Arial" w:cs="Arial"/>
              </w:rPr>
            </w:pPr>
          </w:p>
        </w:tc>
      </w:tr>
      <w:tr w:rsidR="00BA083A" w:rsidRPr="00BE1B6D" w:rsidTr="00E80C37">
        <w:tc>
          <w:tcPr>
            <w:tcW w:w="2028" w:type="dxa"/>
            <w:shd w:val="clear" w:color="auto" w:fill="auto"/>
          </w:tcPr>
          <w:p w:rsidR="00BA083A" w:rsidRPr="00BE1B6D" w:rsidRDefault="00BA083A" w:rsidP="00E80C37">
            <w:pPr>
              <w:spacing w:after="0" w:line="240" w:lineRule="auto"/>
              <w:rPr>
                <w:rFonts w:ascii="Arial" w:hAnsi="Arial" w:cs="Arial"/>
              </w:rPr>
            </w:pPr>
            <w:proofErr w:type="spellStart"/>
            <w:r w:rsidRPr="00BE1B6D">
              <w:rPr>
                <w:rFonts w:ascii="Arial" w:hAnsi="Arial" w:cs="Arial"/>
              </w:rPr>
              <w:t>degreesAwarded</w:t>
            </w:r>
            <w:proofErr w:type="spellEnd"/>
          </w:p>
        </w:tc>
        <w:tc>
          <w:tcPr>
            <w:tcW w:w="2333" w:type="dxa"/>
            <w:shd w:val="clear" w:color="auto" w:fill="auto"/>
          </w:tcPr>
          <w:p w:rsidR="00BA083A" w:rsidRPr="00BE1B6D" w:rsidRDefault="00957E56" w:rsidP="00E80C37">
            <w:pPr>
              <w:spacing w:after="0" w:line="240" w:lineRule="auto"/>
              <w:rPr>
                <w:rFonts w:ascii="Arial" w:hAnsi="Arial" w:cs="Arial"/>
              </w:rPr>
            </w:pPr>
            <w:r w:rsidRPr="00BE1B6D">
              <w:rPr>
                <w:rFonts w:ascii="Arial" w:hAnsi="Arial" w:cs="Arial"/>
              </w:rPr>
              <w:t>A positive number to two</w:t>
            </w:r>
            <w:r w:rsidR="00BA083A" w:rsidRPr="00BE1B6D">
              <w:rPr>
                <w:rFonts w:ascii="Arial" w:hAnsi="Arial" w:cs="Arial"/>
              </w:rPr>
              <w:t xml:space="preserve"> decimal places.</w:t>
            </w:r>
          </w:p>
        </w:tc>
        <w:tc>
          <w:tcPr>
            <w:tcW w:w="3685" w:type="dxa"/>
            <w:shd w:val="clear" w:color="auto" w:fill="auto"/>
          </w:tcPr>
          <w:p w:rsidR="00BA083A" w:rsidRPr="00BE1B6D" w:rsidRDefault="00BA083A" w:rsidP="00E80C37">
            <w:pPr>
              <w:spacing w:after="0" w:line="240" w:lineRule="auto"/>
              <w:rPr>
                <w:rFonts w:ascii="Arial" w:hAnsi="Arial" w:cs="Arial"/>
              </w:rPr>
            </w:pPr>
            <w:r w:rsidRPr="00BE1B6D">
              <w:rPr>
                <w:rFonts w:ascii="Arial" w:hAnsi="Arial" w:cs="Arial"/>
              </w:rPr>
              <w:t xml:space="preserve">The number of </w:t>
            </w:r>
            <w:r w:rsidR="00957E56" w:rsidRPr="00BE1B6D">
              <w:rPr>
                <w:rFonts w:ascii="Arial" w:hAnsi="Arial" w:cs="Arial"/>
              </w:rPr>
              <w:t xml:space="preserve">research </w:t>
            </w:r>
            <w:r w:rsidRPr="00BE1B6D">
              <w:rPr>
                <w:rFonts w:ascii="Arial" w:hAnsi="Arial" w:cs="Arial"/>
              </w:rPr>
              <w:t>doctoral degrees awarded.</w:t>
            </w:r>
          </w:p>
        </w:tc>
        <w:tc>
          <w:tcPr>
            <w:tcW w:w="1196" w:type="dxa"/>
            <w:shd w:val="clear" w:color="auto" w:fill="auto"/>
          </w:tcPr>
          <w:p w:rsidR="00BA083A" w:rsidRPr="00BE1B6D" w:rsidRDefault="00BA083A" w:rsidP="00E80C37">
            <w:pPr>
              <w:spacing w:after="0" w:line="240" w:lineRule="auto"/>
              <w:rPr>
                <w:rFonts w:ascii="Arial" w:hAnsi="Arial" w:cs="Arial"/>
              </w:rPr>
            </w:pPr>
          </w:p>
        </w:tc>
      </w:tr>
    </w:tbl>
    <w:p w:rsidR="00BA083A" w:rsidRPr="00BE1B6D" w:rsidRDefault="00BA083A" w:rsidP="00BA083A">
      <w:pPr>
        <w:rPr>
          <w:rFonts w:ascii="Arial" w:hAnsi="Arial" w:cs="Arial"/>
        </w:rPr>
      </w:pPr>
    </w:p>
    <w:p w:rsidR="00BA083A" w:rsidRPr="00BE1B6D" w:rsidRDefault="00BA083A" w:rsidP="00BA083A">
      <w:pPr>
        <w:pStyle w:val="Heading2"/>
        <w:rPr>
          <w:rFonts w:ascii="Arial" w:hAnsi="Arial" w:cs="Arial"/>
          <w:color w:val="auto"/>
          <w:sz w:val="24"/>
          <w:szCs w:val="24"/>
        </w:rPr>
      </w:pPr>
      <w:r w:rsidRPr="00BE1B6D">
        <w:rPr>
          <w:rFonts w:ascii="Arial" w:hAnsi="Arial" w:cs="Arial"/>
          <w:color w:val="auto"/>
          <w:sz w:val="24"/>
          <w:szCs w:val="24"/>
        </w:rPr>
        <w:t xml:space="preserve">Research income </w:t>
      </w:r>
      <w:r w:rsidR="00CF33EA" w:rsidRPr="00BE1B6D">
        <w:rPr>
          <w:rFonts w:ascii="Arial" w:hAnsi="Arial" w:cs="Arial"/>
          <w:color w:val="auto"/>
          <w:sz w:val="24"/>
          <w:szCs w:val="24"/>
        </w:rPr>
        <w:t xml:space="preserve">and research income in kind </w:t>
      </w:r>
      <w:r w:rsidRPr="00BE1B6D">
        <w:rPr>
          <w:rFonts w:ascii="Arial" w:hAnsi="Arial" w:cs="Arial"/>
          <w:color w:val="auto"/>
          <w:sz w:val="24"/>
          <w:szCs w:val="24"/>
        </w:rPr>
        <w:t>(REF4b</w:t>
      </w:r>
      <w:r w:rsidR="00CF33EA" w:rsidRPr="00BE1B6D">
        <w:rPr>
          <w:rFonts w:ascii="Arial" w:hAnsi="Arial" w:cs="Arial"/>
          <w:color w:val="auto"/>
          <w:sz w:val="24"/>
          <w:szCs w:val="24"/>
        </w:rPr>
        <w:t>/c</w:t>
      </w:r>
      <w:r w:rsidRPr="00BE1B6D">
        <w:rPr>
          <w:rFonts w:ascii="Arial" w:hAnsi="Arial" w:cs="Arial"/>
          <w:color w:val="auto"/>
          <w:sz w:val="24"/>
          <w:szCs w:val="24"/>
        </w:rPr>
        <w:t>)</w:t>
      </w:r>
    </w:p>
    <w:p w:rsidR="00BA083A" w:rsidRPr="00BE1B6D" w:rsidRDefault="00BA083A" w:rsidP="00BA083A">
      <w:pPr>
        <w:rPr>
          <w:rFonts w:ascii="Arial" w:hAnsi="Arial" w:cs="Arial"/>
        </w:rPr>
      </w:pPr>
      <w:r w:rsidRPr="00BE1B6D">
        <w:rPr>
          <w:rFonts w:ascii="Arial" w:hAnsi="Arial" w:cs="Arial"/>
        </w:rPr>
        <w:t xml:space="preserve">The requirements for the research </w:t>
      </w:r>
      <w:r w:rsidR="00CF33EA" w:rsidRPr="00BE1B6D">
        <w:rPr>
          <w:rFonts w:ascii="Arial" w:hAnsi="Arial" w:cs="Arial"/>
        </w:rPr>
        <w:t>income and research income</w:t>
      </w:r>
      <w:r w:rsidR="00AD7391" w:rsidRPr="00BE1B6D">
        <w:rPr>
          <w:rFonts w:ascii="Arial" w:hAnsi="Arial" w:cs="Arial"/>
        </w:rPr>
        <w:t>-</w:t>
      </w:r>
      <w:r w:rsidR="00CF33EA" w:rsidRPr="00BE1B6D">
        <w:rPr>
          <w:rFonts w:ascii="Arial" w:hAnsi="Arial" w:cs="Arial"/>
        </w:rPr>
        <w:t>in</w:t>
      </w:r>
      <w:r w:rsidR="00AD7391" w:rsidRPr="00BE1B6D">
        <w:rPr>
          <w:rFonts w:ascii="Arial" w:hAnsi="Arial" w:cs="Arial"/>
        </w:rPr>
        <w:t>-</w:t>
      </w:r>
      <w:r w:rsidR="00CF33EA" w:rsidRPr="00BE1B6D">
        <w:rPr>
          <w:rFonts w:ascii="Arial" w:hAnsi="Arial" w:cs="Arial"/>
        </w:rPr>
        <w:t>kind</w:t>
      </w:r>
      <w:r w:rsidRPr="00BE1B6D">
        <w:rPr>
          <w:rFonts w:ascii="Arial" w:hAnsi="Arial" w:cs="Arial"/>
        </w:rPr>
        <w:t xml:space="preserve"> </w:t>
      </w:r>
      <w:r w:rsidR="00107AA1" w:rsidRPr="00BE1B6D">
        <w:rPr>
          <w:rFonts w:ascii="Arial" w:hAnsi="Arial" w:cs="Arial"/>
        </w:rPr>
        <w:t xml:space="preserve">data are </w:t>
      </w:r>
      <w:proofErr w:type="gramStart"/>
      <w:r w:rsidR="00107AA1" w:rsidRPr="00BE1B6D">
        <w:rPr>
          <w:rFonts w:ascii="Arial" w:hAnsi="Arial" w:cs="Arial"/>
        </w:rPr>
        <w:t xml:space="preserve">at </w:t>
      </w:r>
      <w:r w:rsidRPr="00BE1B6D">
        <w:rPr>
          <w:rFonts w:ascii="Arial" w:hAnsi="Arial" w:cs="Arial"/>
        </w:rPr>
        <w:t xml:space="preserve"> paragraphs</w:t>
      </w:r>
      <w:proofErr w:type="gramEnd"/>
      <w:r w:rsidRPr="00BE1B6D">
        <w:rPr>
          <w:rFonts w:ascii="Arial" w:hAnsi="Arial" w:cs="Arial"/>
        </w:rPr>
        <w:t xml:space="preserve"> 171 – 1</w:t>
      </w:r>
      <w:r w:rsidR="00CF33EA" w:rsidRPr="00BE1B6D">
        <w:rPr>
          <w:rFonts w:ascii="Arial" w:hAnsi="Arial" w:cs="Arial"/>
        </w:rPr>
        <w:t>82</w:t>
      </w:r>
      <w:r w:rsidRPr="00BE1B6D">
        <w:rPr>
          <w:rFonts w:ascii="Arial" w:hAnsi="Arial" w:cs="Arial"/>
        </w:rPr>
        <w:t xml:space="preserve"> of </w:t>
      </w:r>
      <w:r w:rsidR="00107AA1" w:rsidRPr="00BE1B6D">
        <w:rPr>
          <w:rFonts w:ascii="Arial" w:hAnsi="Arial" w:cs="Arial"/>
        </w:rPr>
        <w:t>‘g</w:t>
      </w:r>
      <w:r w:rsidRPr="00BE1B6D">
        <w:rPr>
          <w:rFonts w:ascii="Arial" w:hAnsi="Arial" w:cs="Arial"/>
        </w:rPr>
        <w:t xml:space="preserve">uidance on </w:t>
      </w:r>
      <w:r w:rsidR="00107AA1" w:rsidRPr="00BE1B6D">
        <w:rPr>
          <w:rFonts w:ascii="Arial" w:hAnsi="Arial" w:cs="Arial"/>
        </w:rPr>
        <w:t>s</w:t>
      </w:r>
      <w:r w:rsidRPr="00BE1B6D">
        <w:rPr>
          <w:rFonts w:ascii="Arial" w:hAnsi="Arial" w:cs="Arial"/>
        </w:rPr>
        <w:t>ubmissions</w:t>
      </w:r>
      <w:r w:rsidR="00107AA1" w:rsidRPr="00BE1B6D">
        <w:rPr>
          <w:rFonts w:ascii="Arial" w:hAnsi="Arial" w:cs="Arial"/>
        </w:rPr>
        <w:t>’</w:t>
      </w:r>
      <w:r w:rsidRPr="00BE1B6D">
        <w:rPr>
          <w:rFonts w:ascii="Arial" w:hAnsi="Arial" w:cs="Aria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8"/>
        <w:gridCol w:w="2333"/>
        <w:gridCol w:w="3685"/>
        <w:gridCol w:w="1196"/>
      </w:tblGrid>
      <w:tr w:rsidR="00BA083A" w:rsidRPr="00BE1B6D" w:rsidTr="00E80C37">
        <w:tc>
          <w:tcPr>
            <w:tcW w:w="2028" w:type="dxa"/>
            <w:shd w:val="clear" w:color="auto" w:fill="auto"/>
          </w:tcPr>
          <w:p w:rsidR="00BA083A" w:rsidRPr="00BE1B6D" w:rsidRDefault="00BA083A" w:rsidP="00E80C37">
            <w:pPr>
              <w:spacing w:after="0" w:line="240" w:lineRule="auto"/>
              <w:rPr>
                <w:rFonts w:ascii="Arial" w:hAnsi="Arial" w:cs="Arial"/>
              </w:rPr>
            </w:pPr>
            <w:r w:rsidRPr="00BE1B6D">
              <w:rPr>
                <w:rFonts w:ascii="Arial" w:hAnsi="Arial" w:cs="Arial"/>
              </w:rPr>
              <w:t>Name</w:t>
            </w:r>
          </w:p>
        </w:tc>
        <w:tc>
          <w:tcPr>
            <w:tcW w:w="2333" w:type="dxa"/>
            <w:shd w:val="clear" w:color="auto" w:fill="auto"/>
          </w:tcPr>
          <w:p w:rsidR="00BA083A" w:rsidRPr="00BE1B6D" w:rsidRDefault="00BA083A" w:rsidP="00E80C37">
            <w:pPr>
              <w:spacing w:after="0" w:line="240" w:lineRule="auto"/>
              <w:rPr>
                <w:rFonts w:ascii="Arial" w:hAnsi="Arial" w:cs="Arial"/>
              </w:rPr>
            </w:pPr>
            <w:r w:rsidRPr="00BE1B6D">
              <w:rPr>
                <w:rFonts w:ascii="Arial" w:hAnsi="Arial" w:cs="Arial"/>
              </w:rPr>
              <w:t>Data type</w:t>
            </w:r>
          </w:p>
        </w:tc>
        <w:tc>
          <w:tcPr>
            <w:tcW w:w="3685" w:type="dxa"/>
            <w:shd w:val="clear" w:color="auto" w:fill="auto"/>
          </w:tcPr>
          <w:p w:rsidR="00BA083A" w:rsidRPr="00BE1B6D" w:rsidRDefault="00BA083A" w:rsidP="00E80C37">
            <w:pPr>
              <w:spacing w:after="0" w:line="240" w:lineRule="auto"/>
              <w:rPr>
                <w:rFonts w:ascii="Arial" w:hAnsi="Arial" w:cs="Arial"/>
              </w:rPr>
            </w:pPr>
            <w:r w:rsidRPr="00BE1B6D">
              <w:rPr>
                <w:rFonts w:ascii="Arial" w:hAnsi="Arial" w:cs="Arial"/>
              </w:rPr>
              <w:t>Comments</w:t>
            </w:r>
          </w:p>
        </w:tc>
        <w:tc>
          <w:tcPr>
            <w:tcW w:w="1196" w:type="dxa"/>
            <w:shd w:val="clear" w:color="auto" w:fill="auto"/>
          </w:tcPr>
          <w:p w:rsidR="00BA083A" w:rsidRPr="00BE1B6D" w:rsidRDefault="00BA083A" w:rsidP="00E80C37">
            <w:pPr>
              <w:spacing w:after="0" w:line="240" w:lineRule="auto"/>
              <w:rPr>
                <w:rFonts w:ascii="Arial" w:hAnsi="Arial" w:cs="Arial"/>
              </w:rPr>
            </w:pPr>
            <w:proofErr w:type="spellStart"/>
            <w:r w:rsidRPr="00BE1B6D">
              <w:rPr>
                <w:rFonts w:ascii="Arial" w:hAnsi="Arial" w:cs="Arial"/>
              </w:rPr>
              <w:t>GoS</w:t>
            </w:r>
            <w:proofErr w:type="spellEnd"/>
            <w:r w:rsidRPr="00BE1B6D">
              <w:rPr>
                <w:rFonts w:ascii="Arial" w:hAnsi="Arial" w:cs="Arial"/>
              </w:rPr>
              <w:t xml:space="preserve"> reference</w:t>
            </w:r>
          </w:p>
        </w:tc>
      </w:tr>
      <w:tr w:rsidR="00BA083A" w:rsidRPr="00BE1B6D" w:rsidTr="00E80C37">
        <w:tc>
          <w:tcPr>
            <w:tcW w:w="2028" w:type="dxa"/>
            <w:shd w:val="clear" w:color="auto" w:fill="auto"/>
          </w:tcPr>
          <w:p w:rsidR="00BA083A" w:rsidRPr="00BE1B6D" w:rsidRDefault="00BA083A" w:rsidP="00E80C37">
            <w:pPr>
              <w:spacing w:after="0" w:line="240" w:lineRule="auto"/>
              <w:rPr>
                <w:rFonts w:ascii="Arial" w:hAnsi="Arial" w:cs="Arial"/>
              </w:rPr>
            </w:pPr>
            <w:r w:rsidRPr="00BE1B6D">
              <w:rPr>
                <w:rFonts w:ascii="Arial" w:hAnsi="Arial" w:cs="Arial"/>
              </w:rPr>
              <w:t>source</w:t>
            </w:r>
          </w:p>
        </w:tc>
        <w:tc>
          <w:tcPr>
            <w:tcW w:w="2333" w:type="dxa"/>
            <w:shd w:val="clear" w:color="auto" w:fill="auto"/>
          </w:tcPr>
          <w:p w:rsidR="006762A2" w:rsidRPr="00BE1B6D" w:rsidRDefault="00CF33EA" w:rsidP="00E80C37">
            <w:pPr>
              <w:spacing w:after="0" w:line="240" w:lineRule="auto"/>
              <w:rPr>
                <w:rFonts w:ascii="Arial" w:hAnsi="Arial" w:cs="Arial"/>
              </w:rPr>
            </w:pPr>
            <w:r w:rsidRPr="00BE1B6D">
              <w:rPr>
                <w:rFonts w:ascii="Arial" w:hAnsi="Arial" w:cs="Arial"/>
              </w:rPr>
              <w:t>Integer between 1 and 1</w:t>
            </w:r>
            <w:r w:rsidR="000A2A6C" w:rsidRPr="00BE1B6D">
              <w:rPr>
                <w:rFonts w:ascii="Arial" w:hAnsi="Arial" w:cs="Arial"/>
              </w:rPr>
              <w:t>5</w:t>
            </w:r>
          </w:p>
        </w:tc>
        <w:tc>
          <w:tcPr>
            <w:tcW w:w="3685" w:type="dxa"/>
            <w:shd w:val="clear" w:color="auto" w:fill="auto"/>
          </w:tcPr>
          <w:p w:rsidR="00BA083A" w:rsidRPr="00BE1B6D" w:rsidRDefault="00CF33EA" w:rsidP="00E80C37">
            <w:pPr>
              <w:spacing w:after="0" w:line="240" w:lineRule="auto"/>
              <w:rPr>
                <w:rFonts w:ascii="Arial" w:hAnsi="Arial" w:cs="Arial"/>
              </w:rPr>
            </w:pPr>
            <w:r w:rsidRPr="00BE1B6D">
              <w:rPr>
                <w:rFonts w:ascii="Arial" w:hAnsi="Arial" w:cs="Arial"/>
              </w:rPr>
              <w:t>The source of the income.</w:t>
            </w:r>
          </w:p>
          <w:p w:rsidR="00660EA5" w:rsidRPr="00BE1B6D" w:rsidRDefault="00660EA5" w:rsidP="00E80C37">
            <w:pPr>
              <w:spacing w:after="0" w:line="240" w:lineRule="auto"/>
              <w:rPr>
                <w:rFonts w:ascii="Arial" w:hAnsi="Arial" w:cs="Arial"/>
              </w:rPr>
            </w:pPr>
          </w:p>
          <w:p w:rsidR="00660EA5" w:rsidRPr="00BE1B6D" w:rsidRDefault="00660EA5" w:rsidP="00E80C37">
            <w:pPr>
              <w:spacing w:after="0" w:line="240" w:lineRule="auto"/>
              <w:rPr>
                <w:rFonts w:ascii="Arial" w:hAnsi="Arial" w:cs="Arial"/>
              </w:rPr>
            </w:pPr>
            <w:r w:rsidRPr="00BE1B6D">
              <w:rPr>
                <w:rFonts w:ascii="Arial" w:hAnsi="Arial" w:cs="Arial"/>
              </w:rPr>
              <w:lastRenderedPageBreak/>
              <w:t>1 : BIS Research Councils, Royal Society, British Academy and Royal Society of Edinburgh</w:t>
            </w:r>
          </w:p>
          <w:p w:rsidR="00660EA5" w:rsidRPr="00BE1B6D" w:rsidRDefault="00660EA5" w:rsidP="00E80C37">
            <w:pPr>
              <w:spacing w:after="0" w:line="240" w:lineRule="auto"/>
              <w:rPr>
                <w:rFonts w:ascii="Arial" w:hAnsi="Arial" w:cs="Arial"/>
              </w:rPr>
            </w:pPr>
          </w:p>
          <w:p w:rsidR="00660EA5" w:rsidRPr="00BE1B6D" w:rsidRDefault="00660EA5" w:rsidP="00E80C37">
            <w:pPr>
              <w:spacing w:after="0" w:line="240" w:lineRule="auto"/>
              <w:rPr>
                <w:rFonts w:ascii="Arial" w:hAnsi="Arial" w:cs="Arial"/>
              </w:rPr>
            </w:pPr>
            <w:r w:rsidRPr="00BE1B6D">
              <w:rPr>
                <w:rFonts w:ascii="Arial" w:hAnsi="Arial" w:cs="Arial"/>
              </w:rPr>
              <w:t>2 : UK-based charities (open competitive process)</w:t>
            </w:r>
          </w:p>
          <w:p w:rsidR="00660EA5" w:rsidRPr="00BE1B6D" w:rsidRDefault="00660EA5" w:rsidP="00E80C37">
            <w:pPr>
              <w:spacing w:after="0" w:line="240" w:lineRule="auto"/>
              <w:rPr>
                <w:rFonts w:ascii="Arial" w:hAnsi="Arial" w:cs="Arial"/>
              </w:rPr>
            </w:pPr>
          </w:p>
          <w:p w:rsidR="00660EA5" w:rsidRPr="00BE1B6D" w:rsidRDefault="00660EA5" w:rsidP="00E80C37">
            <w:pPr>
              <w:spacing w:after="0" w:line="240" w:lineRule="auto"/>
              <w:rPr>
                <w:rFonts w:ascii="Arial" w:hAnsi="Arial" w:cs="Arial"/>
              </w:rPr>
            </w:pPr>
            <w:r w:rsidRPr="00BE1B6D">
              <w:rPr>
                <w:rFonts w:ascii="Arial" w:hAnsi="Arial" w:cs="Arial"/>
              </w:rPr>
              <w:t xml:space="preserve">3: </w:t>
            </w:r>
            <w:r w:rsidR="006665FC" w:rsidRPr="00BE1B6D">
              <w:rPr>
                <w:rFonts w:ascii="Arial" w:hAnsi="Arial" w:cs="Arial"/>
              </w:rPr>
              <w:t>UK-based charities (other)</w:t>
            </w:r>
          </w:p>
          <w:p w:rsidR="006665FC" w:rsidRPr="00BE1B6D" w:rsidRDefault="006665FC" w:rsidP="00E80C37">
            <w:pPr>
              <w:spacing w:after="0" w:line="240" w:lineRule="auto"/>
              <w:rPr>
                <w:rFonts w:ascii="Arial" w:hAnsi="Arial" w:cs="Arial"/>
              </w:rPr>
            </w:pPr>
          </w:p>
          <w:p w:rsidR="006665FC" w:rsidRPr="00BE1B6D" w:rsidRDefault="006665FC" w:rsidP="00E80C37">
            <w:pPr>
              <w:spacing w:after="0" w:line="240" w:lineRule="auto"/>
              <w:rPr>
                <w:rFonts w:ascii="Arial" w:hAnsi="Arial" w:cs="Arial"/>
              </w:rPr>
            </w:pPr>
            <w:r w:rsidRPr="00BE1B6D">
              <w:rPr>
                <w:rFonts w:ascii="Arial" w:hAnsi="Arial" w:cs="Arial"/>
              </w:rPr>
              <w:t>4 : UK central government bodies, local authorities, health and hospital authorities</w:t>
            </w:r>
          </w:p>
          <w:p w:rsidR="006665FC" w:rsidRPr="00BE1B6D" w:rsidRDefault="006665FC" w:rsidP="00E80C37">
            <w:pPr>
              <w:spacing w:after="0" w:line="240" w:lineRule="auto"/>
              <w:rPr>
                <w:rFonts w:ascii="Arial" w:hAnsi="Arial" w:cs="Arial"/>
              </w:rPr>
            </w:pPr>
          </w:p>
          <w:p w:rsidR="006665FC" w:rsidRPr="00BE1B6D" w:rsidRDefault="006665FC" w:rsidP="00E80C37">
            <w:pPr>
              <w:spacing w:after="0" w:line="240" w:lineRule="auto"/>
              <w:rPr>
                <w:rFonts w:ascii="Arial" w:hAnsi="Arial" w:cs="Arial"/>
              </w:rPr>
            </w:pPr>
            <w:r w:rsidRPr="00BE1B6D">
              <w:rPr>
                <w:rFonts w:ascii="Arial" w:hAnsi="Arial" w:cs="Arial"/>
              </w:rPr>
              <w:t>5 : UK industry, commerce and public corporations</w:t>
            </w:r>
          </w:p>
          <w:p w:rsidR="006665FC" w:rsidRPr="00BE1B6D" w:rsidRDefault="006665FC" w:rsidP="00E80C37">
            <w:pPr>
              <w:spacing w:after="0" w:line="240" w:lineRule="auto"/>
              <w:rPr>
                <w:rFonts w:ascii="Arial" w:hAnsi="Arial" w:cs="Arial"/>
              </w:rPr>
            </w:pPr>
          </w:p>
          <w:p w:rsidR="006665FC" w:rsidRPr="00BE1B6D" w:rsidRDefault="006665FC" w:rsidP="00E80C37">
            <w:pPr>
              <w:spacing w:after="0" w:line="240" w:lineRule="auto"/>
              <w:rPr>
                <w:rFonts w:ascii="Arial" w:hAnsi="Arial" w:cs="Arial"/>
              </w:rPr>
            </w:pPr>
            <w:r w:rsidRPr="00BE1B6D">
              <w:rPr>
                <w:rFonts w:ascii="Arial" w:hAnsi="Arial" w:cs="Arial"/>
              </w:rPr>
              <w:t>6 : EU government bodies</w:t>
            </w:r>
          </w:p>
          <w:p w:rsidR="006665FC" w:rsidRPr="00BE1B6D" w:rsidRDefault="006665FC" w:rsidP="00E80C37">
            <w:pPr>
              <w:spacing w:after="0" w:line="240" w:lineRule="auto"/>
              <w:rPr>
                <w:rFonts w:ascii="Arial" w:hAnsi="Arial" w:cs="Arial"/>
              </w:rPr>
            </w:pPr>
          </w:p>
          <w:p w:rsidR="006665FC" w:rsidRPr="00BE1B6D" w:rsidRDefault="006665FC" w:rsidP="00E80C37">
            <w:pPr>
              <w:spacing w:after="0" w:line="240" w:lineRule="auto"/>
              <w:rPr>
                <w:rFonts w:ascii="Arial" w:hAnsi="Arial" w:cs="Arial"/>
              </w:rPr>
            </w:pPr>
            <w:r w:rsidRPr="00BE1B6D">
              <w:rPr>
                <w:rFonts w:ascii="Arial" w:hAnsi="Arial" w:cs="Arial"/>
              </w:rPr>
              <w:t>7 : EU-based charities (open competitive process)</w:t>
            </w:r>
          </w:p>
          <w:p w:rsidR="006665FC" w:rsidRPr="00BE1B6D" w:rsidRDefault="006665FC" w:rsidP="00E80C37">
            <w:pPr>
              <w:spacing w:after="0" w:line="240" w:lineRule="auto"/>
              <w:rPr>
                <w:rFonts w:ascii="Arial" w:hAnsi="Arial" w:cs="Arial"/>
              </w:rPr>
            </w:pPr>
          </w:p>
          <w:p w:rsidR="006665FC" w:rsidRPr="00BE1B6D" w:rsidRDefault="006665FC" w:rsidP="00E80C37">
            <w:pPr>
              <w:spacing w:after="0" w:line="240" w:lineRule="auto"/>
              <w:rPr>
                <w:rFonts w:ascii="Arial" w:hAnsi="Arial" w:cs="Arial"/>
              </w:rPr>
            </w:pPr>
            <w:r w:rsidRPr="00BE1B6D">
              <w:rPr>
                <w:rFonts w:ascii="Arial" w:hAnsi="Arial" w:cs="Arial"/>
              </w:rPr>
              <w:t>8 : EU industry, commerce and public corporations</w:t>
            </w:r>
          </w:p>
          <w:p w:rsidR="006665FC" w:rsidRPr="00BE1B6D" w:rsidRDefault="006665FC" w:rsidP="00E80C37">
            <w:pPr>
              <w:spacing w:after="0" w:line="240" w:lineRule="auto"/>
              <w:rPr>
                <w:rFonts w:ascii="Arial" w:hAnsi="Arial" w:cs="Arial"/>
              </w:rPr>
            </w:pPr>
          </w:p>
          <w:p w:rsidR="006665FC" w:rsidRPr="00BE1B6D" w:rsidRDefault="006665FC" w:rsidP="00E80C37">
            <w:pPr>
              <w:spacing w:after="0" w:line="240" w:lineRule="auto"/>
              <w:rPr>
                <w:rFonts w:ascii="Arial" w:hAnsi="Arial" w:cs="Arial"/>
              </w:rPr>
            </w:pPr>
            <w:r w:rsidRPr="00BE1B6D">
              <w:rPr>
                <w:rFonts w:ascii="Arial" w:hAnsi="Arial" w:cs="Arial"/>
              </w:rPr>
              <w:t>9 : EU other</w:t>
            </w:r>
          </w:p>
          <w:p w:rsidR="006665FC" w:rsidRPr="00BE1B6D" w:rsidRDefault="006665FC" w:rsidP="00E80C37">
            <w:pPr>
              <w:spacing w:after="0" w:line="240" w:lineRule="auto"/>
              <w:rPr>
                <w:rFonts w:ascii="Arial" w:hAnsi="Arial" w:cs="Arial"/>
              </w:rPr>
            </w:pPr>
          </w:p>
          <w:p w:rsidR="006665FC" w:rsidRPr="00BE1B6D" w:rsidRDefault="006665FC" w:rsidP="00E80C37">
            <w:pPr>
              <w:spacing w:after="0" w:line="240" w:lineRule="auto"/>
              <w:rPr>
                <w:rFonts w:ascii="Arial" w:hAnsi="Arial" w:cs="Arial"/>
              </w:rPr>
            </w:pPr>
            <w:r w:rsidRPr="00BE1B6D">
              <w:rPr>
                <w:rFonts w:ascii="Arial" w:hAnsi="Arial" w:cs="Arial"/>
              </w:rPr>
              <w:t>10 : Non-EU based charities (open competitive process)</w:t>
            </w:r>
          </w:p>
          <w:p w:rsidR="006665FC" w:rsidRPr="00BE1B6D" w:rsidRDefault="006665FC" w:rsidP="00E80C37">
            <w:pPr>
              <w:spacing w:after="0" w:line="240" w:lineRule="auto"/>
              <w:rPr>
                <w:rFonts w:ascii="Arial" w:hAnsi="Arial" w:cs="Arial"/>
              </w:rPr>
            </w:pPr>
          </w:p>
          <w:p w:rsidR="006665FC" w:rsidRPr="00BE1B6D" w:rsidRDefault="006665FC" w:rsidP="00E80C37">
            <w:pPr>
              <w:spacing w:after="0" w:line="240" w:lineRule="auto"/>
              <w:rPr>
                <w:rFonts w:ascii="Arial" w:hAnsi="Arial" w:cs="Arial"/>
              </w:rPr>
            </w:pPr>
            <w:r w:rsidRPr="00BE1B6D">
              <w:rPr>
                <w:rFonts w:ascii="Arial" w:hAnsi="Arial" w:cs="Arial"/>
              </w:rPr>
              <w:t>11: Non-EU industry, commerce and public corporations</w:t>
            </w:r>
          </w:p>
          <w:p w:rsidR="006665FC" w:rsidRPr="00BE1B6D" w:rsidRDefault="006665FC" w:rsidP="00E80C37">
            <w:pPr>
              <w:spacing w:after="0" w:line="240" w:lineRule="auto"/>
              <w:rPr>
                <w:rFonts w:ascii="Arial" w:hAnsi="Arial" w:cs="Arial"/>
              </w:rPr>
            </w:pPr>
          </w:p>
          <w:p w:rsidR="006665FC" w:rsidRPr="00BE1B6D" w:rsidRDefault="006665FC" w:rsidP="00E80C37">
            <w:pPr>
              <w:spacing w:after="0" w:line="240" w:lineRule="auto"/>
              <w:rPr>
                <w:rFonts w:ascii="Arial" w:hAnsi="Arial" w:cs="Arial"/>
              </w:rPr>
            </w:pPr>
            <w:r w:rsidRPr="00BE1B6D">
              <w:rPr>
                <w:rFonts w:ascii="Arial" w:hAnsi="Arial" w:cs="Arial"/>
              </w:rPr>
              <w:t>12 : Non-EU other</w:t>
            </w:r>
          </w:p>
          <w:p w:rsidR="006665FC" w:rsidRPr="00BE1B6D" w:rsidRDefault="006665FC" w:rsidP="00E80C37">
            <w:pPr>
              <w:spacing w:after="0" w:line="240" w:lineRule="auto"/>
              <w:rPr>
                <w:rFonts w:ascii="Arial" w:hAnsi="Arial" w:cs="Arial"/>
              </w:rPr>
            </w:pPr>
          </w:p>
          <w:p w:rsidR="006665FC" w:rsidRPr="00BE1B6D" w:rsidRDefault="006665FC" w:rsidP="00E80C37">
            <w:pPr>
              <w:spacing w:after="0" w:line="240" w:lineRule="auto"/>
              <w:rPr>
                <w:rFonts w:ascii="Arial" w:hAnsi="Arial" w:cs="Arial"/>
              </w:rPr>
            </w:pPr>
            <w:r w:rsidRPr="00BE1B6D">
              <w:rPr>
                <w:rFonts w:ascii="Arial" w:hAnsi="Arial" w:cs="Arial"/>
              </w:rPr>
              <w:t>13: Other sources</w:t>
            </w:r>
          </w:p>
          <w:p w:rsidR="006665FC" w:rsidRPr="00BE1B6D" w:rsidRDefault="006665FC" w:rsidP="00E80C37">
            <w:pPr>
              <w:spacing w:after="0" w:line="240" w:lineRule="auto"/>
              <w:rPr>
                <w:rFonts w:ascii="Arial" w:hAnsi="Arial" w:cs="Arial"/>
              </w:rPr>
            </w:pPr>
          </w:p>
          <w:p w:rsidR="000A2A6C" w:rsidRPr="00BE1B6D" w:rsidRDefault="006665FC" w:rsidP="00E80C37">
            <w:pPr>
              <w:spacing w:after="0" w:line="240" w:lineRule="auto"/>
              <w:rPr>
                <w:rFonts w:ascii="Arial" w:hAnsi="Arial" w:cs="Arial"/>
              </w:rPr>
            </w:pPr>
            <w:r w:rsidRPr="00BE1B6D">
              <w:rPr>
                <w:rFonts w:ascii="Arial" w:hAnsi="Arial" w:cs="Arial"/>
              </w:rPr>
              <w:t xml:space="preserve">14 : </w:t>
            </w:r>
            <w:r w:rsidR="000A2A6C" w:rsidRPr="00BE1B6D">
              <w:rPr>
                <w:rFonts w:ascii="Arial" w:hAnsi="Arial" w:cs="Arial"/>
              </w:rPr>
              <w:t xml:space="preserve">Income from specific bodies that fund health research (see </w:t>
            </w:r>
            <w:proofErr w:type="spellStart"/>
            <w:r w:rsidR="000A2A6C" w:rsidRPr="00BE1B6D">
              <w:rPr>
                <w:rFonts w:ascii="Arial" w:hAnsi="Arial" w:cs="Arial"/>
              </w:rPr>
              <w:t>GoS</w:t>
            </w:r>
            <w:proofErr w:type="spellEnd"/>
            <w:r w:rsidR="000A2A6C" w:rsidRPr="00BE1B6D">
              <w:rPr>
                <w:rFonts w:ascii="Arial" w:hAnsi="Arial" w:cs="Arial"/>
              </w:rPr>
              <w:t xml:space="preserve"> paragraph 172) </w:t>
            </w:r>
          </w:p>
          <w:p w:rsidR="006665FC" w:rsidRPr="00BE1B6D" w:rsidRDefault="006665FC" w:rsidP="00E80C37">
            <w:pPr>
              <w:spacing w:after="0" w:line="240" w:lineRule="auto"/>
              <w:rPr>
                <w:rFonts w:ascii="Arial" w:hAnsi="Arial" w:cs="Arial"/>
              </w:rPr>
            </w:pPr>
          </w:p>
          <w:p w:rsidR="000A2A6C" w:rsidRPr="00BE1B6D" w:rsidRDefault="006665FC" w:rsidP="00E80C37">
            <w:pPr>
              <w:spacing w:after="0" w:line="240" w:lineRule="auto"/>
              <w:rPr>
                <w:rFonts w:ascii="Arial" w:hAnsi="Arial" w:cs="Arial"/>
              </w:rPr>
            </w:pPr>
            <w:r w:rsidRPr="00BE1B6D">
              <w:rPr>
                <w:rFonts w:ascii="Arial" w:hAnsi="Arial" w:cs="Arial"/>
              </w:rPr>
              <w:t xml:space="preserve">15: </w:t>
            </w:r>
            <w:r w:rsidR="000A2A6C" w:rsidRPr="00BE1B6D">
              <w:rPr>
                <w:rFonts w:ascii="Arial" w:hAnsi="Arial" w:cs="Arial"/>
              </w:rPr>
              <w:t>BIS Research Councils (for income-in-kind)</w:t>
            </w:r>
          </w:p>
          <w:p w:rsidR="000A2A6C" w:rsidRPr="00BE1B6D" w:rsidRDefault="000A2A6C" w:rsidP="00E80C37">
            <w:pPr>
              <w:spacing w:after="0" w:line="240" w:lineRule="auto"/>
              <w:rPr>
                <w:rFonts w:ascii="Arial" w:hAnsi="Arial" w:cs="Arial"/>
              </w:rPr>
            </w:pPr>
          </w:p>
          <w:p w:rsidR="000A2A6C" w:rsidRPr="00BE1B6D" w:rsidRDefault="000A2A6C" w:rsidP="00E80C37">
            <w:pPr>
              <w:spacing w:after="0" w:line="240" w:lineRule="auto"/>
              <w:rPr>
                <w:rFonts w:ascii="Arial" w:hAnsi="Arial" w:cs="Arial"/>
              </w:rPr>
            </w:pPr>
            <w:r w:rsidRPr="00BE1B6D">
              <w:rPr>
                <w:rFonts w:ascii="Arial" w:hAnsi="Arial" w:cs="Arial"/>
              </w:rPr>
              <w:t>(For REF4b, sources 1-14 apply; and REF4c, sources 14 and 15 apply)</w:t>
            </w:r>
          </w:p>
          <w:p w:rsidR="00AD7391" w:rsidRPr="00BE1B6D" w:rsidRDefault="00AD7391" w:rsidP="00E80C37">
            <w:pPr>
              <w:spacing w:after="0" w:line="240" w:lineRule="auto"/>
              <w:rPr>
                <w:rFonts w:ascii="Arial" w:hAnsi="Arial" w:cs="Arial"/>
              </w:rPr>
            </w:pPr>
          </w:p>
        </w:tc>
        <w:tc>
          <w:tcPr>
            <w:tcW w:w="1196" w:type="dxa"/>
            <w:shd w:val="clear" w:color="auto" w:fill="auto"/>
          </w:tcPr>
          <w:p w:rsidR="00BA083A" w:rsidRPr="00BE1B6D" w:rsidRDefault="00BA083A" w:rsidP="00E80C37">
            <w:pPr>
              <w:spacing w:after="0" w:line="240" w:lineRule="auto"/>
              <w:rPr>
                <w:rFonts w:ascii="Arial" w:hAnsi="Arial" w:cs="Arial"/>
              </w:rPr>
            </w:pPr>
          </w:p>
        </w:tc>
      </w:tr>
      <w:tr w:rsidR="00CF33EA" w:rsidRPr="00BE1B6D" w:rsidTr="00E80C37">
        <w:tc>
          <w:tcPr>
            <w:tcW w:w="2028" w:type="dxa"/>
            <w:shd w:val="clear" w:color="auto" w:fill="auto"/>
          </w:tcPr>
          <w:p w:rsidR="00CF33EA" w:rsidRPr="00BE1B6D" w:rsidRDefault="00CF33EA" w:rsidP="00E80C37">
            <w:pPr>
              <w:spacing w:after="0" w:line="240" w:lineRule="auto"/>
              <w:rPr>
                <w:rFonts w:ascii="Arial" w:hAnsi="Arial" w:cs="Arial"/>
              </w:rPr>
            </w:pPr>
            <w:r w:rsidRPr="00BE1B6D">
              <w:rPr>
                <w:rFonts w:ascii="Arial" w:hAnsi="Arial" w:cs="Arial"/>
              </w:rPr>
              <w:lastRenderedPageBreak/>
              <w:t>Income2008</w:t>
            </w:r>
          </w:p>
        </w:tc>
        <w:tc>
          <w:tcPr>
            <w:tcW w:w="2333" w:type="dxa"/>
            <w:shd w:val="clear" w:color="auto" w:fill="auto"/>
          </w:tcPr>
          <w:p w:rsidR="00CF33EA" w:rsidRPr="00BE1B6D" w:rsidRDefault="00CF33EA" w:rsidP="00E80C37">
            <w:pPr>
              <w:spacing w:after="0" w:line="240" w:lineRule="auto"/>
              <w:rPr>
                <w:rFonts w:ascii="Arial" w:hAnsi="Arial" w:cs="Arial"/>
              </w:rPr>
            </w:pPr>
            <w:r w:rsidRPr="00BE1B6D">
              <w:rPr>
                <w:rFonts w:ascii="Arial" w:hAnsi="Arial" w:cs="Arial"/>
              </w:rPr>
              <w:t>Integer</w:t>
            </w:r>
          </w:p>
        </w:tc>
        <w:tc>
          <w:tcPr>
            <w:tcW w:w="3685" w:type="dxa"/>
            <w:shd w:val="clear" w:color="auto" w:fill="auto"/>
          </w:tcPr>
          <w:p w:rsidR="00CF33EA" w:rsidRPr="00BE1B6D" w:rsidRDefault="00CF33EA" w:rsidP="00E80C37">
            <w:pPr>
              <w:spacing w:after="0" w:line="240" w:lineRule="auto"/>
              <w:rPr>
                <w:rFonts w:ascii="Arial" w:hAnsi="Arial" w:cs="Arial"/>
              </w:rPr>
            </w:pPr>
            <w:r w:rsidRPr="00BE1B6D">
              <w:rPr>
                <w:rFonts w:ascii="Arial" w:hAnsi="Arial" w:cs="Arial"/>
              </w:rPr>
              <w:t>The income for the year 2008-09.</w:t>
            </w:r>
          </w:p>
        </w:tc>
        <w:tc>
          <w:tcPr>
            <w:tcW w:w="1196" w:type="dxa"/>
            <w:shd w:val="clear" w:color="auto" w:fill="auto"/>
          </w:tcPr>
          <w:p w:rsidR="00CF33EA" w:rsidRPr="00BE1B6D" w:rsidRDefault="00CF33EA" w:rsidP="00E80C37">
            <w:pPr>
              <w:spacing w:after="0" w:line="240" w:lineRule="auto"/>
              <w:rPr>
                <w:rFonts w:ascii="Arial" w:hAnsi="Arial" w:cs="Arial"/>
              </w:rPr>
            </w:pPr>
          </w:p>
        </w:tc>
      </w:tr>
      <w:tr w:rsidR="00CF33EA" w:rsidRPr="00BE1B6D" w:rsidTr="00E80C37">
        <w:tc>
          <w:tcPr>
            <w:tcW w:w="2028" w:type="dxa"/>
            <w:shd w:val="clear" w:color="auto" w:fill="auto"/>
          </w:tcPr>
          <w:p w:rsidR="00CF33EA" w:rsidRPr="00BE1B6D" w:rsidRDefault="00CF33EA" w:rsidP="00E80C37">
            <w:pPr>
              <w:spacing w:after="0" w:line="240" w:lineRule="auto"/>
              <w:rPr>
                <w:rFonts w:ascii="Arial" w:hAnsi="Arial" w:cs="Arial"/>
              </w:rPr>
            </w:pPr>
            <w:r w:rsidRPr="00BE1B6D">
              <w:rPr>
                <w:rFonts w:ascii="Arial" w:hAnsi="Arial" w:cs="Arial"/>
              </w:rPr>
              <w:t>Income2009</w:t>
            </w:r>
          </w:p>
        </w:tc>
        <w:tc>
          <w:tcPr>
            <w:tcW w:w="2333" w:type="dxa"/>
            <w:shd w:val="clear" w:color="auto" w:fill="auto"/>
          </w:tcPr>
          <w:p w:rsidR="00CF33EA" w:rsidRPr="00BE1B6D" w:rsidRDefault="00CF33EA" w:rsidP="00E80C37">
            <w:pPr>
              <w:spacing w:after="0" w:line="240" w:lineRule="auto"/>
              <w:rPr>
                <w:rFonts w:ascii="Arial" w:hAnsi="Arial" w:cs="Arial"/>
              </w:rPr>
            </w:pPr>
            <w:r w:rsidRPr="00BE1B6D">
              <w:rPr>
                <w:rFonts w:ascii="Arial" w:hAnsi="Arial" w:cs="Arial"/>
              </w:rPr>
              <w:t>Integer</w:t>
            </w:r>
          </w:p>
        </w:tc>
        <w:tc>
          <w:tcPr>
            <w:tcW w:w="3685" w:type="dxa"/>
            <w:shd w:val="clear" w:color="auto" w:fill="auto"/>
          </w:tcPr>
          <w:p w:rsidR="00CF33EA" w:rsidRPr="00BE1B6D" w:rsidRDefault="00CF33EA" w:rsidP="00E80C37">
            <w:pPr>
              <w:spacing w:after="0" w:line="240" w:lineRule="auto"/>
              <w:rPr>
                <w:rFonts w:ascii="Arial" w:hAnsi="Arial" w:cs="Arial"/>
              </w:rPr>
            </w:pPr>
            <w:r w:rsidRPr="00BE1B6D">
              <w:rPr>
                <w:rFonts w:ascii="Arial" w:hAnsi="Arial" w:cs="Arial"/>
              </w:rPr>
              <w:t>The income for the year 2009-10.</w:t>
            </w:r>
          </w:p>
        </w:tc>
        <w:tc>
          <w:tcPr>
            <w:tcW w:w="1196" w:type="dxa"/>
            <w:shd w:val="clear" w:color="auto" w:fill="auto"/>
          </w:tcPr>
          <w:p w:rsidR="00CF33EA" w:rsidRPr="00BE1B6D" w:rsidRDefault="00CF33EA" w:rsidP="00E80C37">
            <w:pPr>
              <w:spacing w:after="0" w:line="240" w:lineRule="auto"/>
              <w:rPr>
                <w:rFonts w:ascii="Arial" w:hAnsi="Arial" w:cs="Arial"/>
              </w:rPr>
            </w:pPr>
          </w:p>
        </w:tc>
      </w:tr>
      <w:tr w:rsidR="00CF33EA" w:rsidRPr="00BE1B6D" w:rsidTr="00E80C37">
        <w:tc>
          <w:tcPr>
            <w:tcW w:w="2028" w:type="dxa"/>
            <w:shd w:val="clear" w:color="auto" w:fill="auto"/>
          </w:tcPr>
          <w:p w:rsidR="00CF33EA" w:rsidRPr="00BE1B6D" w:rsidRDefault="00CF33EA" w:rsidP="00E80C37">
            <w:pPr>
              <w:spacing w:after="0" w:line="240" w:lineRule="auto"/>
              <w:rPr>
                <w:rFonts w:ascii="Arial" w:hAnsi="Arial" w:cs="Arial"/>
              </w:rPr>
            </w:pPr>
            <w:r w:rsidRPr="00BE1B6D">
              <w:rPr>
                <w:rFonts w:ascii="Arial" w:hAnsi="Arial" w:cs="Arial"/>
              </w:rPr>
              <w:t>Income2010</w:t>
            </w:r>
          </w:p>
        </w:tc>
        <w:tc>
          <w:tcPr>
            <w:tcW w:w="2333" w:type="dxa"/>
            <w:shd w:val="clear" w:color="auto" w:fill="auto"/>
          </w:tcPr>
          <w:p w:rsidR="00CF33EA" w:rsidRPr="00BE1B6D" w:rsidRDefault="00CF33EA" w:rsidP="00E80C37">
            <w:pPr>
              <w:spacing w:after="0" w:line="240" w:lineRule="auto"/>
              <w:rPr>
                <w:rFonts w:ascii="Arial" w:hAnsi="Arial" w:cs="Arial"/>
              </w:rPr>
            </w:pPr>
            <w:r w:rsidRPr="00BE1B6D">
              <w:rPr>
                <w:rFonts w:ascii="Arial" w:hAnsi="Arial" w:cs="Arial"/>
              </w:rPr>
              <w:t>Integer</w:t>
            </w:r>
          </w:p>
        </w:tc>
        <w:tc>
          <w:tcPr>
            <w:tcW w:w="3685" w:type="dxa"/>
            <w:shd w:val="clear" w:color="auto" w:fill="auto"/>
          </w:tcPr>
          <w:p w:rsidR="00CF33EA" w:rsidRPr="00BE1B6D" w:rsidRDefault="00CF33EA" w:rsidP="00E80C37">
            <w:pPr>
              <w:spacing w:after="0" w:line="240" w:lineRule="auto"/>
              <w:rPr>
                <w:rFonts w:ascii="Arial" w:hAnsi="Arial" w:cs="Arial"/>
              </w:rPr>
            </w:pPr>
            <w:r w:rsidRPr="00BE1B6D">
              <w:rPr>
                <w:rFonts w:ascii="Arial" w:hAnsi="Arial" w:cs="Arial"/>
              </w:rPr>
              <w:t>The income for the year 2010-11.</w:t>
            </w:r>
          </w:p>
        </w:tc>
        <w:tc>
          <w:tcPr>
            <w:tcW w:w="1196" w:type="dxa"/>
            <w:shd w:val="clear" w:color="auto" w:fill="auto"/>
          </w:tcPr>
          <w:p w:rsidR="00CF33EA" w:rsidRPr="00BE1B6D" w:rsidRDefault="00CF33EA" w:rsidP="00E80C37">
            <w:pPr>
              <w:spacing w:after="0" w:line="240" w:lineRule="auto"/>
              <w:rPr>
                <w:rFonts w:ascii="Arial" w:hAnsi="Arial" w:cs="Arial"/>
              </w:rPr>
            </w:pPr>
          </w:p>
        </w:tc>
      </w:tr>
      <w:tr w:rsidR="00CF33EA" w:rsidRPr="00BE1B6D" w:rsidTr="00E80C37">
        <w:tc>
          <w:tcPr>
            <w:tcW w:w="2028" w:type="dxa"/>
            <w:shd w:val="clear" w:color="auto" w:fill="auto"/>
          </w:tcPr>
          <w:p w:rsidR="00CF33EA" w:rsidRPr="00BE1B6D" w:rsidRDefault="00CF33EA" w:rsidP="00E80C37">
            <w:pPr>
              <w:spacing w:after="0" w:line="240" w:lineRule="auto"/>
              <w:rPr>
                <w:rFonts w:ascii="Arial" w:hAnsi="Arial" w:cs="Arial"/>
              </w:rPr>
            </w:pPr>
            <w:r w:rsidRPr="00BE1B6D">
              <w:rPr>
                <w:rFonts w:ascii="Arial" w:hAnsi="Arial" w:cs="Arial"/>
              </w:rPr>
              <w:t>Income2011</w:t>
            </w:r>
          </w:p>
        </w:tc>
        <w:tc>
          <w:tcPr>
            <w:tcW w:w="2333" w:type="dxa"/>
            <w:shd w:val="clear" w:color="auto" w:fill="auto"/>
          </w:tcPr>
          <w:p w:rsidR="00CF33EA" w:rsidRPr="00BE1B6D" w:rsidRDefault="00CF33EA" w:rsidP="00E80C37">
            <w:pPr>
              <w:spacing w:after="0" w:line="240" w:lineRule="auto"/>
              <w:rPr>
                <w:rFonts w:ascii="Arial" w:hAnsi="Arial" w:cs="Arial"/>
              </w:rPr>
            </w:pPr>
            <w:r w:rsidRPr="00BE1B6D">
              <w:rPr>
                <w:rFonts w:ascii="Arial" w:hAnsi="Arial" w:cs="Arial"/>
              </w:rPr>
              <w:t>Integer</w:t>
            </w:r>
          </w:p>
        </w:tc>
        <w:tc>
          <w:tcPr>
            <w:tcW w:w="3685" w:type="dxa"/>
            <w:shd w:val="clear" w:color="auto" w:fill="auto"/>
          </w:tcPr>
          <w:p w:rsidR="00CF33EA" w:rsidRPr="00BE1B6D" w:rsidRDefault="00CF33EA" w:rsidP="00E80C37">
            <w:pPr>
              <w:spacing w:after="0" w:line="240" w:lineRule="auto"/>
              <w:rPr>
                <w:rFonts w:ascii="Arial" w:hAnsi="Arial" w:cs="Arial"/>
              </w:rPr>
            </w:pPr>
            <w:r w:rsidRPr="00BE1B6D">
              <w:rPr>
                <w:rFonts w:ascii="Arial" w:hAnsi="Arial" w:cs="Arial"/>
              </w:rPr>
              <w:t>The income for the year 2011-12.</w:t>
            </w:r>
          </w:p>
        </w:tc>
        <w:tc>
          <w:tcPr>
            <w:tcW w:w="1196" w:type="dxa"/>
            <w:shd w:val="clear" w:color="auto" w:fill="auto"/>
          </w:tcPr>
          <w:p w:rsidR="00CF33EA" w:rsidRPr="00BE1B6D" w:rsidRDefault="00CF33EA" w:rsidP="00E80C37">
            <w:pPr>
              <w:spacing w:after="0" w:line="240" w:lineRule="auto"/>
              <w:rPr>
                <w:rFonts w:ascii="Arial" w:hAnsi="Arial" w:cs="Arial"/>
              </w:rPr>
            </w:pPr>
          </w:p>
        </w:tc>
      </w:tr>
      <w:tr w:rsidR="00CF33EA" w:rsidRPr="00BE1B6D" w:rsidTr="00E80C37">
        <w:tc>
          <w:tcPr>
            <w:tcW w:w="2028" w:type="dxa"/>
            <w:shd w:val="clear" w:color="auto" w:fill="auto"/>
          </w:tcPr>
          <w:p w:rsidR="00CF33EA" w:rsidRPr="00BE1B6D" w:rsidRDefault="00CF33EA" w:rsidP="00E80C37">
            <w:pPr>
              <w:spacing w:after="0" w:line="240" w:lineRule="auto"/>
              <w:rPr>
                <w:rFonts w:ascii="Arial" w:hAnsi="Arial" w:cs="Arial"/>
              </w:rPr>
            </w:pPr>
            <w:r w:rsidRPr="00BE1B6D">
              <w:rPr>
                <w:rFonts w:ascii="Arial" w:hAnsi="Arial" w:cs="Arial"/>
              </w:rPr>
              <w:t>Income2012</w:t>
            </w:r>
          </w:p>
        </w:tc>
        <w:tc>
          <w:tcPr>
            <w:tcW w:w="2333" w:type="dxa"/>
            <w:shd w:val="clear" w:color="auto" w:fill="auto"/>
          </w:tcPr>
          <w:p w:rsidR="00CF33EA" w:rsidRPr="00BE1B6D" w:rsidRDefault="00CF33EA" w:rsidP="00E80C37">
            <w:pPr>
              <w:spacing w:after="0" w:line="240" w:lineRule="auto"/>
              <w:rPr>
                <w:rFonts w:ascii="Arial" w:hAnsi="Arial" w:cs="Arial"/>
              </w:rPr>
            </w:pPr>
            <w:r w:rsidRPr="00BE1B6D">
              <w:rPr>
                <w:rFonts w:ascii="Arial" w:hAnsi="Arial" w:cs="Arial"/>
              </w:rPr>
              <w:t>Integer</w:t>
            </w:r>
          </w:p>
        </w:tc>
        <w:tc>
          <w:tcPr>
            <w:tcW w:w="3685" w:type="dxa"/>
            <w:shd w:val="clear" w:color="auto" w:fill="auto"/>
          </w:tcPr>
          <w:p w:rsidR="00CF33EA" w:rsidRPr="00BE1B6D" w:rsidRDefault="00CF33EA" w:rsidP="00E80C37">
            <w:pPr>
              <w:spacing w:after="0" w:line="240" w:lineRule="auto"/>
              <w:rPr>
                <w:rFonts w:ascii="Arial" w:hAnsi="Arial" w:cs="Arial"/>
              </w:rPr>
            </w:pPr>
            <w:r w:rsidRPr="00BE1B6D">
              <w:rPr>
                <w:rFonts w:ascii="Arial" w:hAnsi="Arial" w:cs="Arial"/>
              </w:rPr>
              <w:t>The income for the year 2012-13.</w:t>
            </w:r>
          </w:p>
        </w:tc>
        <w:tc>
          <w:tcPr>
            <w:tcW w:w="1196" w:type="dxa"/>
            <w:shd w:val="clear" w:color="auto" w:fill="auto"/>
          </w:tcPr>
          <w:p w:rsidR="00CF33EA" w:rsidRPr="00BE1B6D" w:rsidRDefault="00CF33EA" w:rsidP="00E80C37">
            <w:pPr>
              <w:spacing w:after="0" w:line="240" w:lineRule="auto"/>
              <w:rPr>
                <w:rFonts w:ascii="Arial" w:hAnsi="Arial" w:cs="Arial"/>
              </w:rPr>
            </w:pPr>
          </w:p>
        </w:tc>
      </w:tr>
    </w:tbl>
    <w:p w:rsidR="00BA083A" w:rsidRPr="00BE1B6D" w:rsidRDefault="00BA083A" w:rsidP="00BA083A">
      <w:pPr>
        <w:rPr>
          <w:rFonts w:ascii="Arial" w:hAnsi="Arial" w:cs="Arial"/>
        </w:rPr>
      </w:pPr>
    </w:p>
    <w:p w:rsidR="00C06FB4" w:rsidRPr="00BE1B6D" w:rsidRDefault="00CF33EA" w:rsidP="00FD1B2E">
      <w:pPr>
        <w:pStyle w:val="Heading2"/>
        <w:spacing w:after="200"/>
        <w:rPr>
          <w:rFonts w:ascii="Arial" w:hAnsi="Arial" w:cs="Arial"/>
          <w:color w:val="auto"/>
          <w:sz w:val="24"/>
          <w:szCs w:val="24"/>
        </w:rPr>
      </w:pPr>
      <w:r w:rsidRPr="00BE1B6D">
        <w:rPr>
          <w:rFonts w:ascii="Arial" w:hAnsi="Arial" w:cs="Arial"/>
          <w:color w:val="auto"/>
          <w:sz w:val="24"/>
          <w:szCs w:val="24"/>
        </w:rPr>
        <w:lastRenderedPageBreak/>
        <w:t>Environment template/statement</w:t>
      </w:r>
      <w:r w:rsidR="00C06FB4" w:rsidRPr="00BE1B6D">
        <w:rPr>
          <w:rFonts w:ascii="Arial" w:hAnsi="Arial" w:cs="Arial"/>
          <w:color w:val="auto"/>
          <w:sz w:val="24"/>
          <w:szCs w:val="24"/>
        </w:rPr>
        <w:t xml:space="preserve"> (REF5)</w:t>
      </w:r>
    </w:p>
    <w:p w:rsidR="00CC741E" w:rsidRPr="00BE1B6D" w:rsidRDefault="00CC741E" w:rsidP="00CC741E">
      <w:pPr>
        <w:rPr>
          <w:rFonts w:ascii="Arial" w:hAnsi="Arial" w:cs="Arial"/>
        </w:rPr>
      </w:pPr>
      <w:r w:rsidRPr="00BE1B6D">
        <w:rPr>
          <w:rFonts w:ascii="Arial" w:hAnsi="Arial" w:cs="Arial"/>
        </w:rPr>
        <w:t xml:space="preserve">Details of requirements for the </w:t>
      </w:r>
      <w:r w:rsidR="00EE4BC1" w:rsidRPr="00BE1B6D">
        <w:rPr>
          <w:rFonts w:ascii="Arial" w:hAnsi="Arial" w:cs="Arial"/>
        </w:rPr>
        <w:t>environment</w:t>
      </w:r>
      <w:r w:rsidRPr="00BE1B6D">
        <w:rPr>
          <w:rFonts w:ascii="Arial" w:hAnsi="Arial" w:cs="Arial"/>
        </w:rPr>
        <w:t xml:space="preserve"> template are in ‘guidance on submissions’, paragraphs 1</w:t>
      </w:r>
      <w:r w:rsidR="00EE4BC1" w:rsidRPr="00BE1B6D">
        <w:rPr>
          <w:rFonts w:ascii="Arial" w:hAnsi="Arial" w:cs="Arial"/>
        </w:rPr>
        <w:t>83-186 and Annex F;</w:t>
      </w:r>
      <w:r w:rsidRPr="00BE1B6D">
        <w:rPr>
          <w:rFonts w:ascii="Arial" w:hAnsi="Arial" w:cs="Arial"/>
        </w:rPr>
        <w:t xml:space="preserve"> and in the ‘panel criteria’</w:t>
      </w:r>
      <w:r w:rsidR="00EE4BC1" w:rsidRPr="00BE1B6D">
        <w:rPr>
          <w:rFonts w:ascii="Arial" w:hAnsi="Arial" w:cs="Arial"/>
        </w:rPr>
        <w:t>,</w:t>
      </w:r>
      <w:r w:rsidRPr="00BE1B6D">
        <w:rPr>
          <w:rFonts w:ascii="Arial" w:hAnsi="Arial" w:cs="Arial"/>
        </w:rPr>
        <w:t xml:space="preserve"> relevant sections of Part</w:t>
      </w:r>
      <w:r w:rsidR="00D55B9E" w:rsidRPr="00BE1B6D">
        <w:rPr>
          <w:rFonts w:ascii="Arial" w:hAnsi="Arial" w:cs="Arial"/>
        </w:rPr>
        <w:t xml:space="preserve"> </w:t>
      </w:r>
      <w:r w:rsidRPr="00BE1B6D">
        <w:rPr>
          <w:rFonts w:ascii="Arial" w:hAnsi="Arial" w:cs="Arial"/>
        </w:rPr>
        <w:t xml:space="preserve">2 and Annex </w:t>
      </w:r>
      <w:r w:rsidR="00D55B9E" w:rsidRPr="00BE1B6D">
        <w:rPr>
          <w:rFonts w:ascii="Arial" w:hAnsi="Arial" w:cs="Arial"/>
        </w:rPr>
        <w:t>C</w:t>
      </w:r>
      <w:r w:rsidRPr="00BE1B6D">
        <w:rPr>
          <w:rFonts w:ascii="Arial" w:hAnsi="Arial" w:cs="Aria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5"/>
        <w:gridCol w:w="2239"/>
        <w:gridCol w:w="3574"/>
        <w:gridCol w:w="1354"/>
      </w:tblGrid>
      <w:tr w:rsidR="00CF33EA" w:rsidRPr="00BE1B6D" w:rsidTr="00E80C37">
        <w:tc>
          <w:tcPr>
            <w:tcW w:w="2075" w:type="dxa"/>
            <w:shd w:val="clear" w:color="auto" w:fill="auto"/>
          </w:tcPr>
          <w:p w:rsidR="00CF33EA" w:rsidRPr="00BE1B6D" w:rsidRDefault="00CF33EA" w:rsidP="00E80C37">
            <w:pPr>
              <w:spacing w:after="0" w:line="240" w:lineRule="auto"/>
              <w:rPr>
                <w:rFonts w:ascii="Arial" w:hAnsi="Arial" w:cs="Arial"/>
              </w:rPr>
            </w:pPr>
            <w:r w:rsidRPr="00BE1B6D">
              <w:rPr>
                <w:rFonts w:ascii="Arial" w:hAnsi="Arial" w:cs="Arial"/>
              </w:rPr>
              <w:t>Name</w:t>
            </w:r>
          </w:p>
        </w:tc>
        <w:tc>
          <w:tcPr>
            <w:tcW w:w="2239" w:type="dxa"/>
            <w:shd w:val="clear" w:color="auto" w:fill="auto"/>
          </w:tcPr>
          <w:p w:rsidR="00CF33EA" w:rsidRPr="00BE1B6D" w:rsidRDefault="00CF33EA" w:rsidP="00E80C37">
            <w:pPr>
              <w:spacing w:after="0" w:line="240" w:lineRule="auto"/>
              <w:rPr>
                <w:rFonts w:ascii="Arial" w:hAnsi="Arial" w:cs="Arial"/>
              </w:rPr>
            </w:pPr>
            <w:r w:rsidRPr="00BE1B6D">
              <w:rPr>
                <w:rFonts w:ascii="Arial" w:hAnsi="Arial" w:cs="Arial"/>
              </w:rPr>
              <w:t>Data type</w:t>
            </w:r>
          </w:p>
        </w:tc>
        <w:tc>
          <w:tcPr>
            <w:tcW w:w="3574" w:type="dxa"/>
            <w:shd w:val="clear" w:color="auto" w:fill="auto"/>
          </w:tcPr>
          <w:p w:rsidR="00CF33EA" w:rsidRPr="00BE1B6D" w:rsidRDefault="00CF33EA" w:rsidP="00E80C37">
            <w:pPr>
              <w:spacing w:after="0" w:line="240" w:lineRule="auto"/>
              <w:rPr>
                <w:rFonts w:ascii="Arial" w:hAnsi="Arial" w:cs="Arial"/>
              </w:rPr>
            </w:pPr>
            <w:r w:rsidRPr="00BE1B6D">
              <w:rPr>
                <w:rFonts w:ascii="Arial" w:hAnsi="Arial" w:cs="Arial"/>
              </w:rPr>
              <w:t>Comments</w:t>
            </w:r>
          </w:p>
        </w:tc>
        <w:tc>
          <w:tcPr>
            <w:tcW w:w="1354" w:type="dxa"/>
            <w:shd w:val="clear" w:color="auto" w:fill="auto"/>
          </w:tcPr>
          <w:p w:rsidR="00CF33EA" w:rsidRPr="00BE1B6D" w:rsidRDefault="00CF33EA" w:rsidP="00E80C37">
            <w:pPr>
              <w:spacing w:after="0" w:line="240" w:lineRule="auto"/>
              <w:rPr>
                <w:rFonts w:ascii="Arial" w:hAnsi="Arial" w:cs="Arial"/>
              </w:rPr>
            </w:pPr>
            <w:proofErr w:type="spellStart"/>
            <w:r w:rsidRPr="00BE1B6D">
              <w:rPr>
                <w:rFonts w:ascii="Arial" w:hAnsi="Arial" w:cs="Arial"/>
              </w:rPr>
              <w:t>GoS</w:t>
            </w:r>
            <w:proofErr w:type="spellEnd"/>
            <w:r w:rsidRPr="00BE1B6D">
              <w:rPr>
                <w:rFonts w:ascii="Arial" w:hAnsi="Arial" w:cs="Arial"/>
              </w:rPr>
              <w:t xml:space="preserve"> reference</w:t>
            </w:r>
          </w:p>
        </w:tc>
      </w:tr>
      <w:tr w:rsidR="00957E56" w:rsidRPr="00BE1B6D" w:rsidTr="00E80C37">
        <w:tc>
          <w:tcPr>
            <w:tcW w:w="2075" w:type="dxa"/>
            <w:shd w:val="clear" w:color="auto" w:fill="auto"/>
          </w:tcPr>
          <w:p w:rsidR="00957E56" w:rsidRPr="00BE1B6D" w:rsidRDefault="00957E56" w:rsidP="00E80C37">
            <w:pPr>
              <w:spacing w:after="0" w:line="240" w:lineRule="auto"/>
              <w:rPr>
                <w:rFonts w:ascii="Arial" w:hAnsi="Arial" w:cs="Arial"/>
              </w:rPr>
            </w:pPr>
            <w:proofErr w:type="spellStart"/>
            <w:r w:rsidRPr="00BE1B6D">
              <w:rPr>
                <w:rFonts w:ascii="Arial" w:hAnsi="Arial" w:cs="Arial"/>
              </w:rPr>
              <w:t>requiresRedaction</w:t>
            </w:r>
            <w:proofErr w:type="spellEnd"/>
          </w:p>
        </w:tc>
        <w:tc>
          <w:tcPr>
            <w:tcW w:w="2239" w:type="dxa"/>
            <w:shd w:val="clear" w:color="auto" w:fill="auto"/>
          </w:tcPr>
          <w:p w:rsidR="00957E56" w:rsidRPr="00BE1B6D" w:rsidRDefault="00957E56" w:rsidP="00E80C37">
            <w:pPr>
              <w:spacing w:after="0" w:line="240" w:lineRule="auto"/>
              <w:rPr>
                <w:rFonts w:ascii="Arial" w:hAnsi="Arial" w:cs="Arial"/>
              </w:rPr>
            </w:pPr>
            <w:r w:rsidRPr="00BE1B6D">
              <w:rPr>
                <w:rFonts w:ascii="Arial" w:hAnsi="Arial" w:cs="Arial"/>
              </w:rPr>
              <w:t>Boolean</w:t>
            </w:r>
            <w:r w:rsidR="005F1402">
              <w:rPr>
                <w:rFonts w:ascii="Arial" w:hAnsi="Arial" w:cs="Arial"/>
              </w:rPr>
              <w:br/>
              <w:t>(True / False)</w:t>
            </w:r>
          </w:p>
        </w:tc>
        <w:tc>
          <w:tcPr>
            <w:tcW w:w="3574" w:type="dxa"/>
            <w:shd w:val="clear" w:color="auto" w:fill="auto"/>
          </w:tcPr>
          <w:p w:rsidR="00957E56" w:rsidRPr="00B01666" w:rsidRDefault="00957E56" w:rsidP="00E80C37">
            <w:pPr>
              <w:spacing w:after="0" w:line="288" w:lineRule="atLeast"/>
              <w:rPr>
                <w:rFonts w:ascii="Arial" w:hAnsi="Arial" w:cs="Arial"/>
              </w:rPr>
            </w:pPr>
            <w:r w:rsidRPr="00B01666">
              <w:rPr>
                <w:rFonts w:ascii="Arial" w:hAnsi="Arial" w:cs="Arial"/>
              </w:rPr>
              <w:t>A value which indicates the template requires redaction before publication.</w:t>
            </w:r>
          </w:p>
        </w:tc>
        <w:tc>
          <w:tcPr>
            <w:tcW w:w="1354" w:type="dxa"/>
            <w:shd w:val="clear" w:color="auto" w:fill="auto"/>
          </w:tcPr>
          <w:p w:rsidR="00957E56" w:rsidRPr="00B01666" w:rsidRDefault="00957E56" w:rsidP="00E80C37">
            <w:pPr>
              <w:spacing w:after="0" w:line="288" w:lineRule="atLeast"/>
              <w:rPr>
                <w:rFonts w:ascii="Arial" w:hAnsi="Arial" w:cs="Arial"/>
              </w:rPr>
            </w:pPr>
            <w:r w:rsidRPr="00B01666">
              <w:rPr>
                <w:rFonts w:ascii="Arial" w:hAnsi="Arial" w:cs="Arial"/>
              </w:rPr>
              <w:t>Paragraph 36</w:t>
            </w:r>
          </w:p>
        </w:tc>
      </w:tr>
      <w:tr w:rsidR="00957E56" w:rsidRPr="00BE1B6D" w:rsidTr="00E80C37">
        <w:tc>
          <w:tcPr>
            <w:tcW w:w="2075" w:type="dxa"/>
            <w:shd w:val="clear" w:color="auto" w:fill="auto"/>
          </w:tcPr>
          <w:p w:rsidR="00957E56" w:rsidRPr="00BE1B6D" w:rsidRDefault="00957E56" w:rsidP="00E80C37">
            <w:pPr>
              <w:spacing w:after="0" w:line="240" w:lineRule="auto"/>
              <w:rPr>
                <w:rFonts w:ascii="Arial" w:hAnsi="Arial" w:cs="Arial"/>
              </w:rPr>
            </w:pPr>
            <w:r w:rsidRPr="00BE1B6D">
              <w:rPr>
                <w:rFonts w:ascii="Arial" w:hAnsi="Arial" w:cs="Arial"/>
              </w:rPr>
              <w:t>statement</w:t>
            </w:r>
          </w:p>
        </w:tc>
        <w:tc>
          <w:tcPr>
            <w:tcW w:w="2239" w:type="dxa"/>
            <w:shd w:val="clear" w:color="auto" w:fill="auto"/>
          </w:tcPr>
          <w:p w:rsidR="00957E56" w:rsidRPr="00BE1B6D" w:rsidRDefault="00957E56" w:rsidP="00E80C37">
            <w:pPr>
              <w:spacing w:after="0" w:line="240" w:lineRule="auto"/>
              <w:rPr>
                <w:rFonts w:ascii="Arial" w:hAnsi="Arial" w:cs="Arial"/>
              </w:rPr>
            </w:pPr>
            <w:r w:rsidRPr="00BE1B6D">
              <w:rPr>
                <w:rFonts w:ascii="Arial" w:hAnsi="Arial" w:cs="Arial"/>
              </w:rPr>
              <w:t>Binary</w:t>
            </w:r>
          </w:p>
        </w:tc>
        <w:tc>
          <w:tcPr>
            <w:tcW w:w="3574" w:type="dxa"/>
            <w:shd w:val="clear" w:color="auto" w:fill="auto"/>
          </w:tcPr>
          <w:p w:rsidR="00957E56" w:rsidRPr="00B01666" w:rsidRDefault="00957E56" w:rsidP="00E80C37">
            <w:pPr>
              <w:spacing w:after="0" w:line="288" w:lineRule="atLeast"/>
              <w:rPr>
                <w:rFonts w:ascii="Arial" w:hAnsi="Arial" w:cs="Arial"/>
              </w:rPr>
            </w:pPr>
            <w:r w:rsidRPr="00B01666">
              <w:rPr>
                <w:rFonts w:ascii="Arial" w:hAnsi="Arial" w:cs="Arial"/>
              </w:rPr>
              <w:t>The contents of the PDF file which contains the environment template. When using a text-based import format the binary data should be BASE64 encoded.</w:t>
            </w:r>
            <w:r w:rsidR="009E477F" w:rsidRPr="00B01666">
              <w:rPr>
                <w:rFonts w:ascii="Arial" w:hAnsi="Arial" w:cs="Arial"/>
              </w:rPr>
              <w:t xml:space="preserve"> If uploading using MS Access, see notes at the end of this document.</w:t>
            </w:r>
          </w:p>
        </w:tc>
        <w:tc>
          <w:tcPr>
            <w:tcW w:w="1354" w:type="dxa"/>
            <w:shd w:val="clear" w:color="auto" w:fill="auto"/>
          </w:tcPr>
          <w:p w:rsidR="00957E56" w:rsidRPr="00B01666" w:rsidRDefault="00957E56" w:rsidP="00E80C37">
            <w:pPr>
              <w:spacing w:after="0" w:line="288" w:lineRule="atLeast"/>
              <w:rPr>
                <w:rFonts w:ascii="Arial" w:hAnsi="Arial" w:cs="Arial"/>
              </w:rPr>
            </w:pPr>
          </w:p>
        </w:tc>
      </w:tr>
      <w:tr w:rsidR="00957E56" w:rsidRPr="00BE1B6D" w:rsidTr="00E80C37">
        <w:tc>
          <w:tcPr>
            <w:tcW w:w="2075" w:type="dxa"/>
            <w:shd w:val="clear" w:color="auto" w:fill="auto"/>
          </w:tcPr>
          <w:p w:rsidR="00957E56" w:rsidRPr="00BE1B6D" w:rsidRDefault="00CC741E" w:rsidP="00C06FB4">
            <w:pPr>
              <w:rPr>
                <w:rFonts w:ascii="Arial" w:hAnsi="Arial" w:cs="Arial"/>
              </w:rPr>
            </w:pPr>
            <w:proofErr w:type="spellStart"/>
            <w:r w:rsidRPr="00BE1B6D">
              <w:rPr>
                <w:rFonts w:ascii="Arial" w:hAnsi="Arial" w:cs="Arial"/>
              </w:rPr>
              <w:t>redactedStatement</w:t>
            </w:r>
            <w:proofErr w:type="spellEnd"/>
          </w:p>
        </w:tc>
        <w:tc>
          <w:tcPr>
            <w:tcW w:w="2239" w:type="dxa"/>
            <w:shd w:val="clear" w:color="auto" w:fill="auto"/>
          </w:tcPr>
          <w:p w:rsidR="00957E56" w:rsidRPr="00BE1B6D" w:rsidRDefault="00CC741E" w:rsidP="00C06FB4">
            <w:pPr>
              <w:rPr>
                <w:rFonts w:ascii="Arial" w:hAnsi="Arial" w:cs="Arial"/>
              </w:rPr>
            </w:pPr>
            <w:r w:rsidRPr="00BE1B6D">
              <w:rPr>
                <w:rFonts w:ascii="Arial" w:hAnsi="Arial" w:cs="Arial"/>
              </w:rPr>
              <w:t>Binary</w:t>
            </w:r>
          </w:p>
        </w:tc>
        <w:tc>
          <w:tcPr>
            <w:tcW w:w="3574" w:type="dxa"/>
            <w:shd w:val="clear" w:color="auto" w:fill="auto"/>
          </w:tcPr>
          <w:p w:rsidR="00957E56" w:rsidRPr="00B01666" w:rsidRDefault="00957E56" w:rsidP="00E80C37">
            <w:pPr>
              <w:spacing w:after="0" w:line="288" w:lineRule="atLeast"/>
              <w:rPr>
                <w:rFonts w:ascii="Arial" w:hAnsi="Arial" w:cs="Arial"/>
              </w:rPr>
            </w:pPr>
            <w:r w:rsidRPr="00B01666">
              <w:rPr>
                <w:rFonts w:ascii="Arial" w:hAnsi="Arial" w:cs="Arial"/>
              </w:rPr>
              <w:t>The contents of the PDF file which contains the redacted environment template. When using a text-based import format the binary data should be BASE64 encoded.</w:t>
            </w:r>
            <w:r w:rsidR="009E477F" w:rsidRPr="00B01666">
              <w:rPr>
                <w:rFonts w:ascii="Arial" w:hAnsi="Arial" w:cs="Arial"/>
              </w:rPr>
              <w:t xml:space="preserve"> If uploading using MS Access, see notes at the end of this document.</w:t>
            </w:r>
          </w:p>
        </w:tc>
        <w:tc>
          <w:tcPr>
            <w:tcW w:w="1354" w:type="dxa"/>
            <w:shd w:val="clear" w:color="auto" w:fill="auto"/>
          </w:tcPr>
          <w:p w:rsidR="00957E56" w:rsidRPr="00B01666" w:rsidRDefault="00957E56" w:rsidP="00E80C37">
            <w:pPr>
              <w:spacing w:after="0" w:line="288" w:lineRule="atLeast"/>
              <w:rPr>
                <w:rFonts w:ascii="Arial" w:hAnsi="Arial" w:cs="Arial"/>
              </w:rPr>
            </w:pPr>
          </w:p>
        </w:tc>
      </w:tr>
    </w:tbl>
    <w:p w:rsidR="00E5059A" w:rsidRPr="00E5059A" w:rsidRDefault="00E5059A" w:rsidP="00FD1B2E">
      <w:pPr>
        <w:pStyle w:val="Heading2"/>
        <w:spacing w:after="200"/>
        <w:rPr>
          <w:rFonts w:ascii="Arial" w:hAnsi="Arial" w:cs="Arial"/>
          <w:color w:val="auto"/>
          <w:sz w:val="22"/>
          <w:szCs w:val="22"/>
        </w:rPr>
      </w:pPr>
    </w:p>
    <w:p w:rsidR="00CF33EA" w:rsidRPr="00BE1B6D" w:rsidRDefault="0016196F" w:rsidP="00FD1B2E">
      <w:pPr>
        <w:pStyle w:val="Heading2"/>
        <w:spacing w:after="200"/>
        <w:rPr>
          <w:rFonts w:ascii="Arial" w:hAnsi="Arial" w:cs="Arial"/>
          <w:color w:val="auto"/>
          <w:sz w:val="24"/>
          <w:szCs w:val="24"/>
        </w:rPr>
      </w:pPr>
      <w:r w:rsidRPr="00BE1B6D">
        <w:rPr>
          <w:rFonts w:ascii="Arial" w:hAnsi="Arial" w:cs="Arial"/>
          <w:color w:val="auto"/>
          <w:sz w:val="24"/>
          <w:szCs w:val="24"/>
        </w:rPr>
        <w:t>User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0"/>
        <w:gridCol w:w="2592"/>
        <w:gridCol w:w="3340"/>
      </w:tblGrid>
      <w:tr w:rsidR="0016196F" w:rsidRPr="00BE1B6D" w:rsidTr="00E80C37">
        <w:tc>
          <w:tcPr>
            <w:tcW w:w="3310" w:type="dxa"/>
            <w:shd w:val="clear" w:color="auto" w:fill="auto"/>
          </w:tcPr>
          <w:p w:rsidR="0016196F" w:rsidRPr="00BE1B6D" w:rsidRDefault="0016196F" w:rsidP="00E80C37">
            <w:pPr>
              <w:spacing w:after="0" w:line="240" w:lineRule="auto"/>
              <w:rPr>
                <w:rFonts w:ascii="Arial" w:hAnsi="Arial" w:cs="Arial"/>
              </w:rPr>
            </w:pPr>
            <w:r w:rsidRPr="00BE1B6D">
              <w:rPr>
                <w:rFonts w:ascii="Arial" w:hAnsi="Arial" w:cs="Arial"/>
              </w:rPr>
              <w:t>Name</w:t>
            </w:r>
          </w:p>
        </w:tc>
        <w:tc>
          <w:tcPr>
            <w:tcW w:w="2592" w:type="dxa"/>
            <w:shd w:val="clear" w:color="auto" w:fill="auto"/>
          </w:tcPr>
          <w:p w:rsidR="0016196F" w:rsidRPr="00BE1B6D" w:rsidRDefault="0016196F" w:rsidP="00E80C37">
            <w:pPr>
              <w:spacing w:after="0" w:line="240" w:lineRule="auto"/>
              <w:rPr>
                <w:rFonts w:ascii="Arial" w:hAnsi="Arial" w:cs="Arial"/>
              </w:rPr>
            </w:pPr>
            <w:r w:rsidRPr="00BE1B6D">
              <w:rPr>
                <w:rFonts w:ascii="Arial" w:hAnsi="Arial" w:cs="Arial"/>
              </w:rPr>
              <w:t>Data type</w:t>
            </w:r>
          </w:p>
        </w:tc>
        <w:tc>
          <w:tcPr>
            <w:tcW w:w="3340" w:type="dxa"/>
            <w:shd w:val="clear" w:color="auto" w:fill="auto"/>
          </w:tcPr>
          <w:p w:rsidR="0016196F" w:rsidRPr="00BE1B6D" w:rsidRDefault="0016196F" w:rsidP="00E80C37">
            <w:pPr>
              <w:spacing w:after="0" w:line="240" w:lineRule="auto"/>
              <w:rPr>
                <w:rFonts w:ascii="Arial" w:hAnsi="Arial" w:cs="Arial"/>
              </w:rPr>
            </w:pPr>
            <w:r w:rsidRPr="00BE1B6D">
              <w:rPr>
                <w:rFonts w:ascii="Arial" w:hAnsi="Arial" w:cs="Arial"/>
              </w:rPr>
              <w:t>Comments</w:t>
            </w:r>
          </w:p>
        </w:tc>
      </w:tr>
      <w:tr w:rsidR="00957E56" w:rsidRPr="00BE1B6D" w:rsidTr="00E80C37">
        <w:tc>
          <w:tcPr>
            <w:tcW w:w="3310" w:type="dxa"/>
            <w:shd w:val="clear" w:color="auto" w:fill="auto"/>
          </w:tcPr>
          <w:p w:rsidR="00957E56" w:rsidRPr="00BE1B6D" w:rsidRDefault="00957E56" w:rsidP="00E80C37">
            <w:pPr>
              <w:spacing w:after="0" w:line="240" w:lineRule="auto"/>
              <w:rPr>
                <w:rFonts w:ascii="Arial" w:hAnsi="Arial" w:cs="Arial"/>
              </w:rPr>
            </w:pPr>
            <w:proofErr w:type="spellStart"/>
            <w:r w:rsidRPr="00BE1B6D">
              <w:rPr>
                <w:rFonts w:ascii="Arial" w:hAnsi="Arial" w:cs="Arial"/>
              </w:rPr>
              <w:t>emailAddress</w:t>
            </w:r>
            <w:proofErr w:type="spellEnd"/>
          </w:p>
        </w:tc>
        <w:tc>
          <w:tcPr>
            <w:tcW w:w="2592" w:type="dxa"/>
            <w:shd w:val="clear" w:color="auto" w:fill="auto"/>
          </w:tcPr>
          <w:p w:rsidR="00957E56" w:rsidRPr="00B01666" w:rsidRDefault="00957E56" w:rsidP="00E80C37">
            <w:pPr>
              <w:spacing w:after="0" w:line="288" w:lineRule="atLeast"/>
              <w:rPr>
                <w:rFonts w:ascii="Arial" w:hAnsi="Arial" w:cs="Arial"/>
              </w:rPr>
            </w:pPr>
            <w:r w:rsidRPr="00B01666">
              <w:rPr>
                <w:rFonts w:ascii="Arial" w:hAnsi="Arial" w:cs="Arial"/>
              </w:rPr>
              <w:t>String, up to 128 characters long</w:t>
            </w:r>
          </w:p>
        </w:tc>
        <w:tc>
          <w:tcPr>
            <w:tcW w:w="3340" w:type="dxa"/>
            <w:shd w:val="clear" w:color="auto" w:fill="auto"/>
          </w:tcPr>
          <w:p w:rsidR="00957E56" w:rsidRPr="00B01666" w:rsidRDefault="00957E56" w:rsidP="00E80C37">
            <w:pPr>
              <w:spacing w:after="0" w:line="288" w:lineRule="atLeast"/>
              <w:rPr>
                <w:rFonts w:ascii="Arial" w:hAnsi="Arial" w:cs="Arial"/>
              </w:rPr>
            </w:pPr>
            <w:r w:rsidRPr="00B01666">
              <w:rPr>
                <w:rFonts w:ascii="Arial" w:hAnsi="Arial" w:cs="Arial"/>
              </w:rPr>
              <w:t>The e-mail address of the user; this has to be unique to the entire submission system. This does not have to be a valid e-mail address, but if it is not the user will be unable to receive new passwords.</w:t>
            </w:r>
          </w:p>
        </w:tc>
      </w:tr>
      <w:tr w:rsidR="0016196F" w:rsidRPr="00BE1B6D" w:rsidTr="00E80C37">
        <w:tc>
          <w:tcPr>
            <w:tcW w:w="3310" w:type="dxa"/>
            <w:shd w:val="clear" w:color="auto" w:fill="auto"/>
          </w:tcPr>
          <w:p w:rsidR="0016196F" w:rsidRPr="00BE1B6D" w:rsidRDefault="0016196F" w:rsidP="00E80C37">
            <w:pPr>
              <w:spacing w:after="0" w:line="240" w:lineRule="auto"/>
              <w:rPr>
                <w:rFonts w:ascii="Arial" w:hAnsi="Arial" w:cs="Arial"/>
              </w:rPr>
            </w:pPr>
            <w:r w:rsidRPr="00BE1B6D">
              <w:rPr>
                <w:rFonts w:ascii="Arial" w:hAnsi="Arial" w:cs="Arial"/>
              </w:rPr>
              <w:t>name</w:t>
            </w:r>
          </w:p>
        </w:tc>
        <w:tc>
          <w:tcPr>
            <w:tcW w:w="2592" w:type="dxa"/>
            <w:shd w:val="clear" w:color="auto" w:fill="auto"/>
          </w:tcPr>
          <w:p w:rsidR="0016196F" w:rsidRPr="00B01666" w:rsidRDefault="00957E56" w:rsidP="00E80C37">
            <w:pPr>
              <w:spacing w:after="0" w:line="240" w:lineRule="auto"/>
              <w:rPr>
                <w:rFonts w:ascii="Arial" w:hAnsi="Arial" w:cs="Arial"/>
              </w:rPr>
            </w:pPr>
            <w:r w:rsidRPr="00B01666">
              <w:rPr>
                <w:rFonts w:ascii="Arial" w:hAnsi="Arial" w:cs="Arial"/>
              </w:rPr>
              <w:t>String, up to 64 characters long</w:t>
            </w:r>
          </w:p>
        </w:tc>
        <w:tc>
          <w:tcPr>
            <w:tcW w:w="3340" w:type="dxa"/>
            <w:shd w:val="clear" w:color="auto" w:fill="auto"/>
          </w:tcPr>
          <w:p w:rsidR="0016196F" w:rsidRPr="00B01666" w:rsidRDefault="0016196F" w:rsidP="00E80C37">
            <w:pPr>
              <w:spacing w:after="0" w:line="240" w:lineRule="auto"/>
              <w:rPr>
                <w:rFonts w:ascii="Arial" w:hAnsi="Arial" w:cs="Arial"/>
              </w:rPr>
            </w:pPr>
            <w:r w:rsidRPr="00B01666">
              <w:rPr>
                <w:rFonts w:ascii="Arial" w:hAnsi="Arial" w:cs="Arial"/>
              </w:rPr>
              <w:t>The name of the user.</w:t>
            </w:r>
          </w:p>
        </w:tc>
      </w:tr>
      <w:tr w:rsidR="00957E56" w:rsidRPr="00BE1B6D" w:rsidTr="00E80C37">
        <w:tc>
          <w:tcPr>
            <w:tcW w:w="3310" w:type="dxa"/>
            <w:shd w:val="clear" w:color="auto" w:fill="auto"/>
          </w:tcPr>
          <w:p w:rsidR="00957E56" w:rsidRPr="00BE1B6D" w:rsidRDefault="00CC741E" w:rsidP="006172C6">
            <w:pPr>
              <w:contextualSpacing/>
              <w:rPr>
                <w:rFonts w:ascii="Arial" w:hAnsi="Arial" w:cs="Arial"/>
              </w:rPr>
            </w:pPr>
            <w:r w:rsidRPr="00BE1B6D">
              <w:rPr>
                <w:rFonts w:ascii="Arial" w:hAnsi="Arial" w:cs="Arial"/>
              </w:rPr>
              <w:t>password</w:t>
            </w:r>
          </w:p>
        </w:tc>
        <w:tc>
          <w:tcPr>
            <w:tcW w:w="2592" w:type="dxa"/>
            <w:shd w:val="clear" w:color="auto" w:fill="auto"/>
          </w:tcPr>
          <w:p w:rsidR="00957E56" w:rsidRPr="00B01666" w:rsidRDefault="00957E56" w:rsidP="00E80C37">
            <w:pPr>
              <w:spacing w:after="0" w:line="288" w:lineRule="atLeast"/>
              <w:rPr>
                <w:rFonts w:ascii="Arial" w:hAnsi="Arial" w:cs="Arial"/>
              </w:rPr>
            </w:pPr>
            <w:r w:rsidRPr="00B01666">
              <w:rPr>
                <w:rFonts w:ascii="Arial" w:hAnsi="Arial" w:cs="Arial"/>
              </w:rPr>
              <w:t>String, up to 64 characters long</w:t>
            </w:r>
          </w:p>
        </w:tc>
        <w:tc>
          <w:tcPr>
            <w:tcW w:w="3340" w:type="dxa"/>
            <w:shd w:val="clear" w:color="auto" w:fill="auto"/>
          </w:tcPr>
          <w:p w:rsidR="00957E56" w:rsidRPr="00B01666" w:rsidRDefault="00957E56" w:rsidP="00E80C37">
            <w:pPr>
              <w:spacing w:after="0" w:line="288" w:lineRule="atLeast"/>
              <w:rPr>
                <w:rFonts w:ascii="Arial" w:hAnsi="Arial" w:cs="Arial"/>
              </w:rPr>
            </w:pPr>
            <w:r w:rsidRPr="00B01666">
              <w:rPr>
                <w:rFonts w:ascii="Arial" w:hAnsi="Arial" w:cs="Arial"/>
              </w:rPr>
              <w:t>A password for the user. The password will be set to expire on the day before the user record was imported forcing the user to change their password when they next log in. When adding a new user a value must be supplied.</w:t>
            </w:r>
          </w:p>
        </w:tc>
      </w:tr>
      <w:tr w:rsidR="00957E56" w:rsidRPr="00BE1B6D" w:rsidTr="00E80C37">
        <w:tc>
          <w:tcPr>
            <w:tcW w:w="3310" w:type="dxa"/>
            <w:shd w:val="clear" w:color="auto" w:fill="auto"/>
          </w:tcPr>
          <w:p w:rsidR="00957E56" w:rsidRPr="00BE1B6D" w:rsidRDefault="00CC741E" w:rsidP="006172C6">
            <w:pPr>
              <w:contextualSpacing/>
              <w:rPr>
                <w:rFonts w:ascii="Arial" w:hAnsi="Arial" w:cs="Arial"/>
              </w:rPr>
            </w:pPr>
            <w:proofErr w:type="spellStart"/>
            <w:r w:rsidRPr="00BE1B6D">
              <w:rPr>
                <w:rFonts w:ascii="Arial" w:hAnsi="Arial" w:cs="Arial"/>
              </w:rPr>
              <w:lastRenderedPageBreak/>
              <w:t>accountExpires</w:t>
            </w:r>
            <w:proofErr w:type="spellEnd"/>
          </w:p>
        </w:tc>
        <w:tc>
          <w:tcPr>
            <w:tcW w:w="2592" w:type="dxa"/>
            <w:shd w:val="clear" w:color="auto" w:fill="auto"/>
          </w:tcPr>
          <w:p w:rsidR="00957E56" w:rsidRPr="00B01666" w:rsidRDefault="00957E56" w:rsidP="00E80C37">
            <w:pPr>
              <w:spacing w:after="0" w:line="288" w:lineRule="atLeast"/>
              <w:rPr>
                <w:rFonts w:ascii="Arial" w:hAnsi="Arial" w:cs="Arial"/>
              </w:rPr>
            </w:pPr>
            <w:r w:rsidRPr="00B01666">
              <w:rPr>
                <w:rFonts w:ascii="Arial" w:hAnsi="Arial" w:cs="Arial"/>
              </w:rPr>
              <w:t>Date</w:t>
            </w:r>
          </w:p>
        </w:tc>
        <w:tc>
          <w:tcPr>
            <w:tcW w:w="3340" w:type="dxa"/>
            <w:shd w:val="clear" w:color="auto" w:fill="auto"/>
          </w:tcPr>
          <w:p w:rsidR="00957E56" w:rsidRPr="00B01666" w:rsidRDefault="00957E56" w:rsidP="00E80C37">
            <w:pPr>
              <w:spacing w:after="0" w:line="288" w:lineRule="atLeast"/>
              <w:rPr>
                <w:rFonts w:ascii="Arial" w:hAnsi="Arial" w:cs="Arial"/>
              </w:rPr>
            </w:pPr>
            <w:r w:rsidRPr="00B01666">
              <w:rPr>
                <w:rFonts w:ascii="Arial" w:hAnsi="Arial" w:cs="Arial"/>
              </w:rPr>
              <w:t>The date after which the user will no longer be able to log into the submission system.</w:t>
            </w:r>
          </w:p>
        </w:tc>
      </w:tr>
      <w:tr w:rsidR="00D730A3" w:rsidRPr="00BE1B6D" w:rsidTr="00E80C37">
        <w:tc>
          <w:tcPr>
            <w:tcW w:w="3310" w:type="dxa"/>
            <w:shd w:val="clear" w:color="auto" w:fill="auto"/>
          </w:tcPr>
          <w:p w:rsidR="00D730A3" w:rsidRPr="00BE1B6D" w:rsidRDefault="00CC741E" w:rsidP="006172C6">
            <w:pPr>
              <w:contextualSpacing/>
              <w:rPr>
                <w:rFonts w:ascii="Arial" w:hAnsi="Arial" w:cs="Arial"/>
              </w:rPr>
            </w:pPr>
            <w:proofErr w:type="spellStart"/>
            <w:r w:rsidRPr="00BE1B6D">
              <w:rPr>
                <w:rFonts w:ascii="Arial" w:hAnsi="Arial" w:cs="Arial"/>
              </w:rPr>
              <w:t>accountType</w:t>
            </w:r>
            <w:proofErr w:type="spellEnd"/>
          </w:p>
        </w:tc>
        <w:tc>
          <w:tcPr>
            <w:tcW w:w="2592" w:type="dxa"/>
            <w:shd w:val="clear" w:color="auto" w:fill="auto"/>
          </w:tcPr>
          <w:p w:rsidR="00D730A3" w:rsidRPr="00B01666" w:rsidRDefault="00CC741E" w:rsidP="00E80C37">
            <w:pPr>
              <w:ind w:left="720"/>
              <w:contextualSpacing/>
              <w:rPr>
                <w:rFonts w:ascii="Arial" w:hAnsi="Arial" w:cs="Arial"/>
              </w:rPr>
            </w:pPr>
            <w:r w:rsidRPr="00B01666">
              <w:rPr>
                <w:rFonts w:ascii="Arial" w:hAnsi="Arial" w:cs="Arial"/>
              </w:rPr>
              <w:t>One of the values:</w:t>
            </w:r>
          </w:p>
          <w:p w:rsidR="00D730A3" w:rsidRPr="00B01666" w:rsidRDefault="00CC741E" w:rsidP="00E80C37">
            <w:pPr>
              <w:pStyle w:val="ListParagraph"/>
              <w:numPr>
                <w:ilvl w:val="0"/>
                <w:numId w:val="8"/>
              </w:numPr>
              <w:rPr>
                <w:rFonts w:ascii="Arial" w:hAnsi="Arial" w:cs="Arial"/>
              </w:rPr>
            </w:pPr>
            <w:r w:rsidRPr="00B01666">
              <w:rPr>
                <w:rFonts w:ascii="Arial" w:hAnsi="Arial" w:cs="Arial"/>
              </w:rPr>
              <w:t>Administrator</w:t>
            </w:r>
          </w:p>
          <w:p w:rsidR="00D730A3" w:rsidRPr="00B01666" w:rsidRDefault="00CC741E" w:rsidP="00E80C37">
            <w:pPr>
              <w:pStyle w:val="ListParagraph"/>
              <w:numPr>
                <w:ilvl w:val="0"/>
                <w:numId w:val="8"/>
              </w:numPr>
              <w:rPr>
                <w:rFonts w:ascii="Arial" w:hAnsi="Arial" w:cs="Arial"/>
              </w:rPr>
            </w:pPr>
            <w:r w:rsidRPr="00B01666">
              <w:rPr>
                <w:rFonts w:ascii="Arial" w:hAnsi="Arial" w:cs="Arial"/>
              </w:rPr>
              <w:t>User</w:t>
            </w:r>
          </w:p>
          <w:p w:rsidR="00D730A3" w:rsidRPr="00B01666" w:rsidRDefault="00CC741E" w:rsidP="00E80C37">
            <w:pPr>
              <w:pStyle w:val="ListParagraph"/>
              <w:numPr>
                <w:ilvl w:val="0"/>
                <w:numId w:val="8"/>
              </w:numPr>
              <w:rPr>
                <w:rFonts w:ascii="Arial" w:hAnsi="Arial" w:cs="Arial"/>
              </w:rPr>
            </w:pPr>
            <w:r w:rsidRPr="00B01666">
              <w:rPr>
                <w:rFonts w:ascii="Arial" w:hAnsi="Arial" w:cs="Arial"/>
              </w:rPr>
              <w:t>Automated</w:t>
            </w:r>
          </w:p>
        </w:tc>
        <w:tc>
          <w:tcPr>
            <w:tcW w:w="3340" w:type="dxa"/>
            <w:shd w:val="clear" w:color="auto" w:fill="auto"/>
          </w:tcPr>
          <w:p w:rsidR="00D730A3" w:rsidRPr="00B01666" w:rsidRDefault="00CC741E" w:rsidP="006172C6">
            <w:pPr>
              <w:contextualSpacing/>
              <w:rPr>
                <w:rFonts w:ascii="Arial" w:hAnsi="Arial" w:cs="Arial"/>
              </w:rPr>
            </w:pPr>
            <w:r w:rsidRPr="00B01666">
              <w:rPr>
                <w:rFonts w:ascii="Arial" w:hAnsi="Arial" w:cs="Arial"/>
              </w:rPr>
              <w:t>The type of user account.</w:t>
            </w:r>
          </w:p>
          <w:p w:rsidR="006172C6" w:rsidRPr="00B01666" w:rsidRDefault="006172C6" w:rsidP="006172C6">
            <w:pPr>
              <w:contextualSpacing/>
              <w:rPr>
                <w:rFonts w:ascii="Arial" w:hAnsi="Arial" w:cs="Arial"/>
              </w:rPr>
            </w:pPr>
          </w:p>
          <w:p w:rsidR="00D730A3" w:rsidRPr="00B01666" w:rsidRDefault="00CC741E" w:rsidP="00D730A3">
            <w:pPr>
              <w:rPr>
                <w:rFonts w:ascii="Arial" w:hAnsi="Arial" w:cs="Arial"/>
              </w:rPr>
            </w:pPr>
            <w:proofErr w:type="gramStart"/>
            <w:r w:rsidRPr="00B01666">
              <w:rPr>
                <w:rFonts w:ascii="Arial" w:hAnsi="Arial" w:cs="Arial"/>
              </w:rPr>
              <w:t>Administrator :</w:t>
            </w:r>
            <w:proofErr w:type="gramEnd"/>
            <w:r w:rsidRPr="00B01666">
              <w:rPr>
                <w:rFonts w:ascii="Arial" w:hAnsi="Arial" w:cs="Arial"/>
              </w:rPr>
              <w:t xml:space="preserve"> Has full access to all parts of the Submission system for the HEI.</w:t>
            </w:r>
          </w:p>
          <w:p w:rsidR="00D730A3" w:rsidRPr="00B01666" w:rsidRDefault="00CC741E" w:rsidP="00D730A3">
            <w:pPr>
              <w:rPr>
                <w:rFonts w:ascii="Arial" w:hAnsi="Arial" w:cs="Arial"/>
              </w:rPr>
            </w:pPr>
            <w:proofErr w:type="gramStart"/>
            <w:r w:rsidRPr="00B01666">
              <w:rPr>
                <w:rFonts w:ascii="Arial" w:hAnsi="Arial" w:cs="Arial"/>
              </w:rPr>
              <w:t>User :</w:t>
            </w:r>
            <w:proofErr w:type="gramEnd"/>
            <w:r w:rsidRPr="00B01666">
              <w:rPr>
                <w:rFonts w:ascii="Arial" w:hAnsi="Arial" w:cs="Arial"/>
              </w:rPr>
              <w:t xml:space="preserve"> Can log into the Submission system and has the permission given to them by an administrator.</w:t>
            </w:r>
          </w:p>
          <w:p w:rsidR="00D730A3" w:rsidRPr="00B01666" w:rsidRDefault="00CC741E" w:rsidP="00D730A3">
            <w:pPr>
              <w:rPr>
                <w:rFonts w:ascii="Arial" w:hAnsi="Arial" w:cs="Arial"/>
              </w:rPr>
            </w:pPr>
            <w:proofErr w:type="gramStart"/>
            <w:r w:rsidRPr="00B01666">
              <w:rPr>
                <w:rFonts w:ascii="Arial" w:hAnsi="Arial" w:cs="Arial"/>
              </w:rPr>
              <w:t>Automated :</w:t>
            </w:r>
            <w:proofErr w:type="gramEnd"/>
            <w:r w:rsidRPr="00B01666">
              <w:rPr>
                <w:rFonts w:ascii="Arial" w:hAnsi="Arial" w:cs="Arial"/>
              </w:rPr>
              <w:t xml:space="preserve"> This use can only use the Submission system API.</w:t>
            </w:r>
          </w:p>
        </w:tc>
      </w:tr>
      <w:tr w:rsidR="00D730A3" w:rsidRPr="00BE1B6D" w:rsidTr="00E80C37">
        <w:tc>
          <w:tcPr>
            <w:tcW w:w="3310" w:type="dxa"/>
            <w:shd w:val="clear" w:color="auto" w:fill="auto"/>
          </w:tcPr>
          <w:p w:rsidR="00D730A3" w:rsidRPr="00BE1B6D" w:rsidRDefault="00CC741E" w:rsidP="00EB0D1F">
            <w:pPr>
              <w:rPr>
                <w:rFonts w:ascii="Arial" w:hAnsi="Arial" w:cs="Arial"/>
              </w:rPr>
            </w:pPr>
            <w:proofErr w:type="spellStart"/>
            <w:r w:rsidRPr="00BE1B6D">
              <w:rPr>
                <w:rFonts w:ascii="Arial" w:hAnsi="Arial" w:cs="Arial"/>
              </w:rPr>
              <w:t>accountRestriction</w:t>
            </w:r>
            <w:proofErr w:type="spellEnd"/>
          </w:p>
        </w:tc>
        <w:tc>
          <w:tcPr>
            <w:tcW w:w="2592" w:type="dxa"/>
            <w:shd w:val="clear" w:color="auto" w:fill="auto"/>
          </w:tcPr>
          <w:p w:rsidR="00D730A3" w:rsidRPr="00B01666" w:rsidRDefault="00CC741E" w:rsidP="0016196F">
            <w:pPr>
              <w:rPr>
                <w:rFonts w:ascii="Arial" w:hAnsi="Arial" w:cs="Arial"/>
              </w:rPr>
            </w:pPr>
            <w:r w:rsidRPr="00B01666">
              <w:rPr>
                <w:rFonts w:ascii="Arial" w:hAnsi="Arial" w:cs="Arial"/>
              </w:rPr>
              <w:t>One of the values:</w:t>
            </w:r>
          </w:p>
          <w:p w:rsidR="00D730A3" w:rsidRPr="00B01666" w:rsidRDefault="00CC741E" w:rsidP="00E80C37">
            <w:pPr>
              <w:pStyle w:val="ListParagraph"/>
              <w:numPr>
                <w:ilvl w:val="0"/>
                <w:numId w:val="9"/>
              </w:numPr>
              <w:rPr>
                <w:rFonts w:ascii="Arial" w:hAnsi="Arial" w:cs="Arial"/>
              </w:rPr>
            </w:pPr>
            <w:r w:rsidRPr="00B01666">
              <w:rPr>
                <w:rFonts w:ascii="Arial" w:hAnsi="Arial" w:cs="Arial"/>
              </w:rPr>
              <w:t>None</w:t>
            </w:r>
          </w:p>
          <w:p w:rsidR="00D730A3" w:rsidRPr="00B01666" w:rsidRDefault="00CC741E" w:rsidP="00E80C37">
            <w:pPr>
              <w:pStyle w:val="ListParagraph"/>
              <w:numPr>
                <w:ilvl w:val="0"/>
                <w:numId w:val="9"/>
              </w:numPr>
              <w:rPr>
                <w:rFonts w:ascii="Arial" w:hAnsi="Arial" w:cs="Arial"/>
              </w:rPr>
            </w:pPr>
            <w:proofErr w:type="spellStart"/>
            <w:r w:rsidRPr="00B01666">
              <w:rPr>
                <w:rFonts w:ascii="Arial" w:hAnsi="Arial" w:cs="Arial"/>
              </w:rPr>
              <w:t>ReadOnly</w:t>
            </w:r>
            <w:proofErr w:type="spellEnd"/>
          </w:p>
          <w:p w:rsidR="00D730A3" w:rsidRPr="00B01666" w:rsidRDefault="00CC741E" w:rsidP="00E80C37">
            <w:pPr>
              <w:pStyle w:val="ListParagraph"/>
              <w:numPr>
                <w:ilvl w:val="0"/>
                <w:numId w:val="9"/>
              </w:numPr>
              <w:rPr>
                <w:rFonts w:ascii="Arial" w:hAnsi="Arial" w:cs="Arial"/>
              </w:rPr>
            </w:pPr>
            <w:proofErr w:type="spellStart"/>
            <w:r w:rsidRPr="00B01666">
              <w:rPr>
                <w:rFonts w:ascii="Arial" w:hAnsi="Arial" w:cs="Arial"/>
              </w:rPr>
              <w:t>NoAccess</w:t>
            </w:r>
            <w:proofErr w:type="spellEnd"/>
          </w:p>
        </w:tc>
        <w:tc>
          <w:tcPr>
            <w:tcW w:w="3340" w:type="dxa"/>
            <w:shd w:val="clear" w:color="auto" w:fill="auto"/>
          </w:tcPr>
          <w:p w:rsidR="00D730A3" w:rsidRPr="00B01666" w:rsidRDefault="00CC741E" w:rsidP="00D730A3">
            <w:pPr>
              <w:rPr>
                <w:rFonts w:ascii="Arial" w:hAnsi="Arial" w:cs="Arial"/>
              </w:rPr>
            </w:pPr>
            <w:r w:rsidRPr="00B01666">
              <w:rPr>
                <w:rFonts w:ascii="Arial" w:hAnsi="Arial" w:cs="Arial"/>
              </w:rPr>
              <w:t>The state of the user account.</w:t>
            </w:r>
          </w:p>
          <w:p w:rsidR="00D730A3" w:rsidRPr="00B01666" w:rsidRDefault="00CC741E" w:rsidP="00D730A3">
            <w:pPr>
              <w:rPr>
                <w:rFonts w:ascii="Arial" w:hAnsi="Arial" w:cs="Arial"/>
              </w:rPr>
            </w:pPr>
            <w:proofErr w:type="gramStart"/>
            <w:r w:rsidRPr="00B01666">
              <w:rPr>
                <w:rFonts w:ascii="Arial" w:hAnsi="Arial" w:cs="Arial"/>
              </w:rPr>
              <w:t>None :</w:t>
            </w:r>
            <w:proofErr w:type="gramEnd"/>
            <w:r w:rsidRPr="00B01666">
              <w:rPr>
                <w:rFonts w:ascii="Arial" w:hAnsi="Arial" w:cs="Arial"/>
              </w:rPr>
              <w:t xml:space="preserve"> The user’s normal permissions apply.</w:t>
            </w:r>
          </w:p>
          <w:p w:rsidR="00D730A3" w:rsidRPr="00B01666" w:rsidRDefault="00CC741E" w:rsidP="00D730A3">
            <w:pPr>
              <w:rPr>
                <w:rFonts w:ascii="Arial" w:hAnsi="Arial" w:cs="Arial"/>
              </w:rPr>
            </w:pPr>
            <w:proofErr w:type="spellStart"/>
            <w:proofErr w:type="gramStart"/>
            <w:r w:rsidRPr="00B01666">
              <w:rPr>
                <w:rFonts w:ascii="Arial" w:hAnsi="Arial" w:cs="Arial"/>
              </w:rPr>
              <w:t>ReadOnly</w:t>
            </w:r>
            <w:proofErr w:type="spellEnd"/>
            <w:r w:rsidRPr="00B01666">
              <w:rPr>
                <w:rFonts w:ascii="Arial" w:hAnsi="Arial" w:cs="Arial"/>
              </w:rPr>
              <w:t xml:space="preserve"> :</w:t>
            </w:r>
            <w:proofErr w:type="gramEnd"/>
            <w:r w:rsidRPr="00B01666">
              <w:rPr>
                <w:rFonts w:ascii="Arial" w:hAnsi="Arial" w:cs="Arial"/>
              </w:rPr>
              <w:t xml:space="preserve"> A user’s write access to replaced by read only.</w:t>
            </w:r>
          </w:p>
          <w:p w:rsidR="00D730A3" w:rsidRPr="00B01666" w:rsidRDefault="00CC741E" w:rsidP="00D730A3">
            <w:pPr>
              <w:rPr>
                <w:rFonts w:ascii="Arial" w:hAnsi="Arial" w:cs="Arial"/>
              </w:rPr>
            </w:pPr>
            <w:proofErr w:type="spellStart"/>
            <w:proofErr w:type="gramStart"/>
            <w:r w:rsidRPr="00B01666">
              <w:rPr>
                <w:rFonts w:ascii="Arial" w:hAnsi="Arial" w:cs="Arial"/>
              </w:rPr>
              <w:t>NoAccess</w:t>
            </w:r>
            <w:proofErr w:type="spellEnd"/>
            <w:r w:rsidRPr="00B01666">
              <w:rPr>
                <w:rFonts w:ascii="Arial" w:hAnsi="Arial" w:cs="Arial"/>
              </w:rPr>
              <w:t xml:space="preserve"> :</w:t>
            </w:r>
            <w:proofErr w:type="gramEnd"/>
            <w:r w:rsidRPr="00B01666">
              <w:rPr>
                <w:rFonts w:ascii="Arial" w:hAnsi="Arial" w:cs="Arial"/>
              </w:rPr>
              <w:t xml:space="preserve"> The user has not access to the Submission system.</w:t>
            </w:r>
          </w:p>
        </w:tc>
      </w:tr>
    </w:tbl>
    <w:p w:rsidR="0016196F" w:rsidRPr="00BE1B6D" w:rsidRDefault="0016196F" w:rsidP="0016196F">
      <w:pPr>
        <w:rPr>
          <w:rFonts w:ascii="Arial" w:hAnsi="Arial" w:cs="Arial"/>
        </w:rPr>
      </w:pPr>
    </w:p>
    <w:p w:rsidR="00EF6631" w:rsidRPr="00BE1B6D" w:rsidRDefault="00EF6631" w:rsidP="00FD1B2E">
      <w:pPr>
        <w:pStyle w:val="Heading2"/>
        <w:spacing w:after="200"/>
        <w:rPr>
          <w:rFonts w:ascii="Arial" w:hAnsi="Arial" w:cs="Arial"/>
          <w:color w:val="auto"/>
          <w:sz w:val="24"/>
          <w:szCs w:val="24"/>
        </w:rPr>
      </w:pPr>
      <w:proofErr w:type="spellStart"/>
      <w:r w:rsidRPr="00BE1B6D">
        <w:rPr>
          <w:rFonts w:ascii="Arial" w:hAnsi="Arial" w:cs="Arial"/>
          <w:color w:val="auto"/>
          <w:sz w:val="24"/>
          <w:szCs w:val="24"/>
        </w:rPr>
        <w:t>FormPermissions</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2"/>
        <w:gridCol w:w="2703"/>
        <w:gridCol w:w="4427"/>
      </w:tblGrid>
      <w:tr w:rsidR="00EF6631" w:rsidRPr="00BE1B6D" w:rsidTr="00E80C37">
        <w:tc>
          <w:tcPr>
            <w:tcW w:w="2028" w:type="dxa"/>
            <w:shd w:val="clear" w:color="auto" w:fill="auto"/>
          </w:tcPr>
          <w:p w:rsidR="00EF6631" w:rsidRPr="00BE1B6D" w:rsidRDefault="00EF6631" w:rsidP="00E80C37">
            <w:pPr>
              <w:spacing w:after="0" w:line="240" w:lineRule="auto"/>
              <w:rPr>
                <w:rFonts w:ascii="Arial" w:hAnsi="Arial" w:cs="Arial"/>
              </w:rPr>
            </w:pPr>
            <w:r w:rsidRPr="00BE1B6D">
              <w:rPr>
                <w:rFonts w:ascii="Arial" w:hAnsi="Arial" w:cs="Arial"/>
              </w:rPr>
              <w:t>Name</w:t>
            </w:r>
          </w:p>
        </w:tc>
        <w:tc>
          <w:tcPr>
            <w:tcW w:w="2322" w:type="dxa"/>
            <w:shd w:val="clear" w:color="auto" w:fill="auto"/>
          </w:tcPr>
          <w:p w:rsidR="00EF6631" w:rsidRPr="00BE1B6D" w:rsidRDefault="00EF6631" w:rsidP="00E80C37">
            <w:pPr>
              <w:spacing w:after="0" w:line="240" w:lineRule="auto"/>
              <w:rPr>
                <w:rFonts w:ascii="Arial" w:hAnsi="Arial" w:cs="Arial"/>
              </w:rPr>
            </w:pPr>
            <w:r w:rsidRPr="00BE1B6D">
              <w:rPr>
                <w:rFonts w:ascii="Arial" w:hAnsi="Arial" w:cs="Arial"/>
              </w:rPr>
              <w:t>Data type</w:t>
            </w:r>
          </w:p>
        </w:tc>
        <w:tc>
          <w:tcPr>
            <w:tcW w:w="4830" w:type="dxa"/>
            <w:shd w:val="clear" w:color="auto" w:fill="auto"/>
          </w:tcPr>
          <w:p w:rsidR="00EF6631" w:rsidRPr="00BE1B6D" w:rsidRDefault="00EF6631" w:rsidP="00E80C37">
            <w:pPr>
              <w:spacing w:after="0" w:line="240" w:lineRule="auto"/>
              <w:rPr>
                <w:rFonts w:ascii="Arial" w:hAnsi="Arial" w:cs="Arial"/>
              </w:rPr>
            </w:pPr>
            <w:r w:rsidRPr="00BE1B6D">
              <w:rPr>
                <w:rFonts w:ascii="Arial" w:hAnsi="Arial" w:cs="Arial"/>
              </w:rPr>
              <w:t>Comments</w:t>
            </w:r>
          </w:p>
        </w:tc>
      </w:tr>
      <w:tr w:rsidR="00EF6631" w:rsidRPr="00BE1B6D" w:rsidTr="00E80C37">
        <w:tc>
          <w:tcPr>
            <w:tcW w:w="2028" w:type="dxa"/>
            <w:shd w:val="clear" w:color="auto" w:fill="auto"/>
          </w:tcPr>
          <w:p w:rsidR="00EF6631" w:rsidRPr="00BE1B6D" w:rsidRDefault="00EF6631" w:rsidP="00E80C37">
            <w:pPr>
              <w:spacing w:after="0" w:line="240" w:lineRule="auto"/>
              <w:rPr>
                <w:rFonts w:ascii="Arial" w:hAnsi="Arial" w:cs="Arial"/>
              </w:rPr>
            </w:pPr>
            <w:proofErr w:type="spellStart"/>
            <w:r w:rsidRPr="00BE1B6D">
              <w:rPr>
                <w:rFonts w:ascii="Arial" w:hAnsi="Arial" w:cs="Arial"/>
              </w:rPr>
              <w:t>emailAddress</w:t>
            </w:r>
            <w:proofErr w:type="spellEnd"/>
          </w:p>
        </w:tc>
        <w:tc>
          <w:tcPr>
            <w:tcW w:w="2322" w:type="dxa"/>
            <w:shd w:val="clear" w:color="auto" w:fill="auto"/>
          </w:tcPr>
          <w:p w:rsidR="00EF6631" w:rsidRPr="00B01666" w:rsidRDefault="00957E56" w:rsidP="00E80C37">
            <w:pPr>
              <w:spacing w:after="0" w:line="240" w:lineRule="auto"/>
              <w:rPr>
                <w:rFonts w:ascii="Arial" w:hAnsi="Arial" w:cs="Arial"/>
              </w:rPr>
            </w:pPr>
            <w:r w:rsidRPr="00B01666">
              <w:rPr>
                <w:rFonts w:ascii="Arial" w:hAnsi="Arial" w:cs="Arial"/>
              </w:rPr>
              <w:t>String, up to 128 characters long</w:t>
            </w:r>
          </w:p>
        </w:tc>
        <w:tc>
          <w:tcPr>
            <w:tcW w:w="4830" w:type="dxa"/>
            <w:shd w:val="clear" w:color="auto" w:fill="auto"/>
          </w:tcPr>
          <w:p w:rsidR="00EF6631" w:rsidRPr="00B01666" w:rsidRDefault="00EF6631" w:rsidP="00E80C37">
            <w:pPr>
              <w:spacing w:after="0" w:line="240" w:lineRule="auto"/>
              <w:rPr>
                <w:rFonts w:ascii="Arial" w:hAnsi="Arial" w:cs="Arial"/>
              </w:rPr>
            </w:pPr>
            <w:r w:rsidRPr="00B01666">
              <w:rPr>
                <w:rFonts w:ascii="Arial" w:hAnsi="Arial" w:cs="Arial"/>
              </w:rPr>
              <w:t xml:space="preserve">The e-mail address of the user.  </w:t>
            </w:r>
          </w:p>
        </w:tc>
      </w:tr>
      <w:tr w:rsidR="00EF6631" w:rsidRPr="00BE1B6D" w:rsidTr="00E80C37">
        <w:tc>
          <w:tcPr>
            <w:tcW w:w="2028" w:type="dxa"/>
            <w:shd w:val="clear" w:color="auto" w:fill="auto"/>
          </w:tcPr>
          <w:p w:rsidR="00EF6631" w:rsidRPr="00BE1B6D" w:rsidRDefault="00EF6631" w:rsidP="00E80C37">
            <w:pPr>
              <w:spacing w:after="0" w:line="240" w:lineRule="auto"/>
              <w:rPr>
                <w:rFonts w:ascii="Arial" w:hAnsi="Arial" w:cs="Arial"/>
              </w:rPr>
            </w:pPr>
            <w:proofErr w:type="spellStart"/>
            <w:r w:rsidRPr="00BE1B6D">
              <w:rPr>
                <w:rFonts w:ascii="Arial" w:hAnsi="Arial" w:cs="Arial"/>
              </w:rPr>
              <w:t>unitOfAssessment</w:t>
            </w:r>
            <w:proofErr w:type="spellEnd"/>
          </w:p>
        </w:tc>
        <w:tc>
          <w:tcPr>
            <w:tcW w:w="2322" w:type="dxa"/>
            <w:shd w:val="clear" w:color="auto" w:fill="auto"/>
          </w:tcPr>
          <w:p w:rsidR="00EF6631" w:rsidRPr="00B01666" w:rsidRDefault="00EF6631" w:rsidP="00E80C37">
            <w:pPr>
              <w:spacing w:after="0" w:line="240" w:lineRule="auto"/>
              <w:rPr>
                <w:rFonts w:ascii="Arial" w:hAnsi="Arial" w:cs="Arial"/>
              </w:rPr>
            </w:pPr>
            <w:r w:rsidRPr="00B01666">
              <w:rPr>
                <w:rFonts w:ascii="Arial" w:hAnsi="Arial" w:cs="Arial"/>
              </w:rPr>
              <w:t>Integer between 1 and 36</w:t>
            </w:r>
          </w:p>
        </w:tc>
        <w:tc>
          <w:tcPr>
            <w:tcW w:w="4830" w:type="dxa"/>
            <w:shd w:val="clear" w:color="auto" w:fill="auto"/>
          </w:tcPr>
          <w:p w:rsidR="00EF6631" w:rsidRPr="00B01666" w:rsidRDefault="00EF6631" w:rsidP="00E80C37">
            <w:pPr>
              <w:spacing w:after="0" w:line="240" w:lineRule="auto"/>
              <w:rPr>
                <w:rFonts w:ascii="Arial" w:hAnsi="Arial" w:cs="Arial"/>
              </w:rPr>
            </w:pPr>
            <w:r w:rsidRPr="00B01666">
              <w:rPr>
                <w:rFonts w:ascii="Arial" w:hAnsi="Arial" w:cs="Arial"/>
              </w:rPr>
              <w:t>The unit of assessment the permission is for.</w:t>
            </w:r>
          </w:p>
        </w:tc>
      </w:tr>
      <w:tr w:rsidR="00EF6631" w:rsidRPr="00BE1B6D" w:rsidTr="00E80C37">
        <w:tc>
          <w:tcPr>
            <w:tcW w:w="2028" w:type="dxa"/>
            <w:shd w:val="clear" w:color="auto" w:fill="auto"/>
          </w:tcPr>
          <w:p w:rsidR="00EF6631" w:rsidRPr="00BE1B6D" w:rsidRDefault="00EF6631" w:rsidP="00E80C37">
            <w:pPr>
              <w:spacing w:after="0" w:line="240" w:lineRule="auto"/>
              <w:rPr>
                <w:rFonts w:ascii="Arial" w:hAnsi="Arial" w:cs="Arial"/>
              </w:rPr>
            </w:pPr>
            <w:proofErr w:type="spellStart"/>
            <w:r w:rsidRPr="00BE1B6D">
              <w:rPr>
                <w:rFonts w:ascii="Arial" w:hAnsi="Arial" w:cs="Arial"/>
              </w:rPr>
              <w:t>multipleSubmission</w:t>
            </w:r>
            <w:proofErr w:type="spellEnd"/>
          </w:p>
        </w:tc>
        <w:tc>
          <w:tcPr>
            <w:tcW w:w="2322" w:type="dxa"/>
            <w:shd w:val="clear" w:color="auto" w:fill="auto"/>
          </w:tcPr>
          <w:p w:rsidR="00EF6631" w:rsidRPr="00B01666" w:rsidRDefault="00EF6631" w:rsidP="00E80C37">
            <w:pPr>
              <w:spacing w:after="0" w:line="240" w:lineRule="auto"/>
              <w:rPr>
                <w:rFonts w:ascii="Arial" w:hAnsi="Arial" w:cs="Arial"/>
              </w:rPr>
            </w:pPr>
            <w:r w:rsidRPr="00B01666">
              <w:rPr>
                <w:rFonts w:ascii="Arial" w:hAnsi="Arial" w:cs="Arial"/>
              </w:rPr>
              <w:t>Single letter</w:t>
            </w:r>
          </w:p>
        </w:tc>
        <w:tc>
          <w:tcPr>
            <w:tcW w:w="4830" w:type="dxa"/>
            <w:shd w:val="clear" w:color="auto" w:fill="auto"/>
          </w:tcPr>
          <w:p w:rsidR="00EF6631" w:rsidRPr="00B01666" w:rsidRDefault="00EF6631" w:rsidP="00E80C37">
            <w:pPr>
              <w:spacing w:after="0" w:line="240" w:lineRule="auto"/>
              <w:rPr>
                <w:rFonts w:ascii="Arial" w:hAnsi="Arial" w:cs="Arial"/>
              </w:rPr>
            </w:pPr>
            <w:r w:rsidRPr="00B01666">
              <w:rPr>
                <w:rFonts w:ascii="Arial" w:hAnsi="Arial" w:cs="Arial"/>
              </w:rPr>
              <w:t xml:space="preserve">The multiple submission </w:t>
            </w:r>
            <w:proofErr w:type="gramStart"/>
            <w:r w:rsidRPr="00B01666">
              <w:rPr>
                <w:rFonts w:ascii="Arial" w:hAnsi="Arial" w:cs="Arial"/>
              </w:rPr>
              <w:t>letter</w:t>
            </w:r>
            <w:proofErr w:type="gramEnd"/>
            <w:r w:rsidRPr="00B01666">
              <w:rPr>
                <w:rFonts w:ascii="Arial" w:hAnsi="Arial" w:cs="Arial"/>
              </w:rPr>
              <w:t>.</w:t>
            </w:r>
          </w:p>
        </w:tc>
      </w:tr>
      <w:tr w:rsidR="00EF6631" w:rsidRPr="00BE1B6D" w:rsidTr="00E80C37">
        <w:tc>
          <w:tcPr>
            <w:tcW w:w="2028" w:type="dxa"/>
            <w:shd w:val="clear" w:color="auto" w:fill="auto"/>
          </w:tcPr>
          <w:p w:rsidR="00EF6631" w:rsidRPr="00BE1B6D" w:rsidRDefault="00EF6631" w:rsidP="00E80C37">
            <w:pPr>
              <w:spacing w:after="0" w:line="240" w:lineRule="auto"/>
              <w:rPr>
                <w:rFonts w:ascii="Arial" w:hAnsi="Arial" w:cs="Arial"/>
              </w:rPr>
            </w:pPr>
            <w:r w:rsidRPr="00BE1B6D">
              <w:rPr>
                <w:rFonts w:ascii="Arial" w:hAnsi="Arial" w:cs="Arial"/>
              </w:rPr>
              <w:t>form</w:t>
            </w:r>
          </w:p>
        </w:tc>
        <w:tc>
          <w:tcPr>
            <w:tcW w:w="2322" w:type="dxa"/>
            <w:shd w:val="clear" w:color="auto" w:fill="auto"/>
          </w:tcPr>
          <w:p w:rsidR="00EF6631" w:rsidRPr="00B01666" w:rsidRDefault="00EF6631" w:rsidP="00E80C37">
            <w:pPr>
              <w:spacing w:after="0" w:line="240" w:lineRule="auto"/>
              <w:rPr>
                <w:rFonts w:ascii="Arial" w:hAnsi="Arial" w:cs="Arial"/>
              </w:rPr>
            </w:pPr>
            <w:r w:rsidRPr="00B01666">
              <w:rPr>
                <w:rFonts w:ascii="Arial" w:hAnsi="Arial" w:cs="Arial"/>
              </w:rPr>
              <w:t>One of the values:</w:t>
            </w:r>
          </w:p>
          <w:p w:rsidR="00EF6631" w:rsidRPr="00B01666" w:rsidRDefault="00EF6631" w:rsidP="00E80C37">
            <w:pPr>
              <w:pStyle w:val="ListParagraph"/>
              <w:numPr>
                <w:ilvl w:val="0"/>
                <w:numId w:val="10"/>
              </w:numPr>
              <w:spacing w:after="0" w:line="240" w:lineRule="auto"/>
              <w:rPr>
                <w:rFonts w:ascii="Arial" w:hAnsi="Arial" w:cs="Arial"/>
              </w:rPr>
            </w:pPr>
            <w:r w:rsidRPr="00B01666">
              <w:rPr>
                <w:rFonts w:ascii="Arial" w:hAnsi="Arial" w:cs="Arial"/>
              </w:rPr>
              <w:t>REF1a</w:t>
            </w:r>
          </w:p>
          <w:p w:rsidR="00EF6631" w:rsidRPr="00B01666" w:rsidRDefault="00EF6631" w:rsidP="00E80C37">
            <w:pPr>
              <w:pStyle w:val="ListParagraph"/>
              <w:numPr>
                <w:ilvl w:val="0"/>
                <w:numId w:val="10"/>
              </w:numPr>
              <w:spacing w:after="0" w:line="240" w:lineRule="auto"/>
              <w:rPr>
                <w:rFonts w:ascii="Arial" w:hAnsi="Arial" w:cs="Arial"/>
              </w:rPr>
            </w:pPr>
            <w:r w:rsidRPr="00B01666">
              <w:rPr>
                <w:rFonts w:ascii="Arial" w:hAnsi="Arial" w:cs="Arial"/>
              </w:rPr>
              <w:t>REF1b</w:t>
            </w:r>
          </w:p>
          <w:p w:rsidR="00EF6631" w:rsidRPr="00B01666" w:rsidRDefault="00EF6631" w:rsidP="00E80C37">
            <w:pPr>
              <w:pStyle w:val="ListParagraph"/>
              <w:numPr>
                <w:ilvl w:val="0"/>
                <w:numId w:val="10"/>
              </w:numPr>
              <w:spacing w:after="0" w:line="240" w:lineRule="auto"/>
              <w:rPr>
                <w:rFonts w:ascii="Arial" w:hAnsi="Arial" w:cs="Arial"/>
              </w:rPr>
            </w:pPr>
            <w:r w:rsidRPr="00B01666">
              <w:rPr>
                <w:rFonts w:ascii="Arial" w:hAnsi="Arial" w:cs="Arial"/>
              </w:rPr>
              <w:t>REF1c</w:t>
            </w:r>
          </w:p>
          <w:p w:rsidR="00EF6631" w:rsidRPr="00B01666" w:rsidRDefault="00EF6631" w:rsidP="00E80C37">
            <w:pPr>
              <w:pStyle w:val="ListParagraph"/>
              <w:numPr>
                <w:ilvl w:val="0"/>
                <w:numId w:val="10"/>
              </w:numPr>
              <w:spacing w:after="0" w:line="240" w:lineRule="auto"/>
              <w:rPr>
                <w:rFonts w:ascii="Arial" w:hAnsi="Arial" w:cs="Arial"/>
              </w:rPr>
            </w:pPr>
            <w:r w:rsidRPr="00B01666">
              <w:rPr>
                <w:rFonts w:ascii="Arial" w:hAnsi="Arial" w:cs="Arial"/>
              </w:rPr>
              <w:t>REF2</w:t>
            </w:r>
          </w:p>
          <w:p w:rsidR="00EF6631" w:rsidRPr="00B01666" w:rsidRDefault="00EF6631" w:rsidP="00E80C37">
            <w:pPr>
              <w:pStyle w:val="ListParagraph"/>
              <w:numPr>
                <w:ilvl w:val="0"/>
                <w:numId w:val="10"/>
              </w:numPr>
              <w:spacing w:after="0" w:line="240" w:lineRule="auto"/>
              <w:rPr>
                <w:rFonts w:ascii="Arial" w:hAnsi="Arial" w:cs="Arial"/>
              </w:rPr>
            </w:pPr>
            <w:r w:rsidRPr="00B01666">
              <w:rPr>
                <w:rFonts w:ascii="Arial" w:hAnsi="Arial" w:cs="Arial"/>
              </w:rPr>
              <w:t>REF3a</w:t>
            </w:r>
          </w:p>
          <w:p w:rsidR="00EF6631" w:rsidRPr="00B01666" w:rsidRDefault="00EF6631" w:rsidP="00E80C37">
            <w:pPr>
              <w:pStyle w:val="ListParagraph"/>
              <w:numPr>
                <w:ilvl w:val="0"/>
                <w:numId w:val="10"/>
              </w:numPr>
              <w:spacing w:after="0" w:line="240" w:lineRule="auto"/>
              <w:rPr>
                <w:rFonts w:ascii="Arial" w:hAnsi="Arial" w:cs="Arial"/>
              </w:rPr>
            </w:pPr>
            <w:r w:rsidRPr="00B01666">
              <w:rPr>
                <w:rFonts w:ascii="Arial" w:hAnsi="Arial" w:cs="Arial"/>
              </w:rPr>
              <w:t>REF3b</w:t>
            </w:r>
          </w:p>
          <w:p w:rsidR="00EF6631" w:rsidRPr="00B01666" w:rsidRDefault="00EF6631" w:rsidP="00E80C37">
            <w:pPr>
              <w:pStyle w:val="ListParagraph"/>
              <w:numPr>
                <w:ilvl w:val="0"/>
                <w:numId w:val="10"/>
              </w:numPr>
              <w:spacing w:after="0" w:line="240" w:lineRule="auto"/>
              <w:rPr>
                <w:rFonts w:ascii="Arial" w:hAnsi="Arial" w:cs="Arial"/>
              </w:rPr>
            </w:pPr>
            <w:r w:rsidRPr="00B01666">
              <w:rPr>
                <w:rFonts w:ascii="Arial" w:hAnsi="Arial" w:cs="Arial"/>
              </w:rPr>
              <w:t>REF4a</w:t>
            </w:r>
          </w:p>
          <w:p w:rsidR="00EF6631" w:rsidRPr="00B01666" w:rsidRDefault="00EF6631" w:rsidP="00E80C37">
            <w:pPr>
              <w:pStyle w:val="ListParagraph"/>
              <w:numPr>
                <w:ilvl w:val="0"/>
                <w:numId w:val="10"/>
              </w:numPr>
              <w:spacing w:after="0" w:line="240" w:lineRule="auto"/>
              <w:rPr>
                <w:rFonts w:ascii="Arial" w:hAnsi="Arial" w:cs="Arial"/>
              </w:rPr>
            </w:pPr>
            <w:r w:rsidRPr="00B01666">
              <w:rPr>
                <w:rFonts w:ascii="Arial" w:hAnsi="Arial" w:cs="Arial"/>
              </w:rPr>
              <w:t>REF4b</w:t>
            </w:r>
          </w:p>
          <w:p w:rsidR="00EF6631" w:rsidRPr="00B01666" w:rsidRDefault="00EF6631" w:rsidP="00E80C37">
            <w:pPr>
              <w:pStyle w:val="ListParagraph"/>
              <w:numPr>
                <w:ilvl w:val="0"/>
                <w:numId w:val="10"/>
              </w:numPr>
              <w:spacing w:after="0" w:line="240" w:lineRule="auto"/>
              <w:rPr>
                <w:rFonts w:ascii="Arial" w:hAnsi="Arial" w:cs="Arial"/>
              </w:rPr>
            </w:pPr>
            <w:r w:rsidRPr="00B01666">
              <w:rPr>
                <w:rFonts w:ascii="Arial" w:hAnsi="Arial" w:cs="Arial"/>
              </w:rPr>
              <w:t>REF4c</w:t>
            </w:r>
          </w:p>
          <w:p w:rsidR="00EF6631" w:rsidRPr="00B01666" w:rsidRDefault="00EF6631" w:rsidP="00E80C37">
            <w:pPr>
              <w:pStyle w:val="ListParagraph"/>
              <w:numPr>
                <w:ilvl w:val="0"/>
                <w:numId w:val="10"/>
              </w:numPr>
              <w:spacing w:after="0" w:line="240" w:lineRule="auto"/>
              <w:rPr>
                <w:rFonts w:ascii="Arial" w:hAnsi="Arial" w:cs="Arial"/>
              </w:rPr>
            </w:pPr>
            <w:r w:rsidRPr="00B01666">
              <w:rPr>
                <w:rFonts w:ascii="Arial" w:hAnsi="Arial" w:cs="Arial"/>
              </w:rPr>
              <w:t>REF5</w:t>
            </w:r>
          </w:p>
          <w:p w:rsidR="00EF6631" w:rsidRPr="00B01666" w:rsidRDefault="00EF6631" w:rsidP="00E80C37">
            <w:pPr>
              <w:pStyle w:val="ListParagraph"/>
              <w:numPr>
                <w:ilvl w:val="0"/>
                <w:numId w:val="10"/>
              </w:numPr>
              <w:spacing w:after="0" w:line="240" w:lineRule="auto"/>
              <w:rPr>
                <w:rFonts w:ascii="Arial" w:hAnsi="Arial" w:cs="Arial"/>
              </w:rPr>
            </w:pPr>
            <w:r w:rsidRPr="00B01666">
              <w:rPr>
                <w:rFonts w:ascii="Arial" w:hAnsi="Arial" w:cs="Arial"/>
              </w:rPr>
              <w:lastRenderedPageBreak/>
              <w:t>RG</w:t>
            </w:r>
          </w:p>
        </w:tc>
        <w:tc>
          <w:tcPr>
            <w:tcW w:w="4830" w:type="dxa"/>
            <w:shd w:val="clear" w:color="auto" w:fill="auto"/>
          </w:tcPr>
          <w:p w:rsidR="00EF6631" w:rsidRPr="00B01666" w:rsidRDefault="00EF6631" w:rsidP="00E80C37">
            <w:pPr>
              <w:spacing w:after="0" w:line="240" w:lineRule="auto"/>
              <w:rPr>
                <w:rFonts w:ascii="Arial" w:hAnsi="Arial" w:cs="Arial"/>
              </w:rPr>
            </w:pPr>
            <w:r w:rsidRPr="00B01666">
              <w:rPr>
                <w:rFonts w:ascii="Arial" w:hAnsi="Arial" w:cs="Arial"/>
              </w:rPr>
              <w:lastRenderedPageBreak/>
              <w:t>The form the permission is for.</w:t>
            </w:r>
          </w:p>
        </w:tc>
      </w:tr>
      <w:tr w:rsidR="00EF6631" w:rsidRPr="00BE1B6D" w:rsidTr="00E80C37">
        <w:tc>
          <w:tcPr>
            <w:tcW w:w="2028" w:type="dxa"/>
            <w:shd w:val="clear" w:color="auto" w:fill="auto"/>
          </w:tcPr>
          <w:p w:rsidR="00EF6631" w:rsidRPr="00BE1B6D" w:rsidRDefault="00E84677" w:rsidP="00E80C37">
            <w:pPr>
              <w:spacing w:after="0" w:line="240" w:lineRule="auto"/>
              <w:rPr>
                <w:rFonts w:ascii="Arial" w:hAnsi="Arial" w:cs="Arial"/>
              </w:rPr>
            </w:pPr>
            <w:r w:rsidRPr="00BE1B6D">
              <w:rPr>
                <w:rFonts w:ascii="Arial" w:hAnsi="Arial" w:cs="Arial"/>
              </w:rPr>
              <w:lastRenderedPageBreak/>
              <w:t>permission</w:t>
            </w:r>
          </w:p>
        </w:tc>
        <w:tc>
          <w:tcPr>
            <w:tcW w:w="2322" w:type="dxa"/>
            <w:shd w:val="clear" w:color="auto" w:fill="auto"/>
          </w:tcPr>
          <w:p w:rsidR="00EF6631" w:rsidRPr="00BE1B6D" w:rsidRDefault="00E84677" w:rsidP="00E80C37">
            <w:pPr>
              <w:spacing w:after="0" w:line="240" w:lineRule="auto"/>
              <w:rPr>
                <w:rFonts w:ascii="Arial" w:hAnsi="Arial" w:cs="Arial"/>
              </w:rPr>
            </w:pPr>
            <w:r w:rsidRPr="00BE1B6D">
              <w:rPr>
                <w:rFonts w:ascii="Arial" w:hAnsi="Arial" w:cs="Arial"/>
              </w:rPr>
              <w:t>One of the values:</w:t>
            </w:r>
          </w:p>
          <w:p w:rsidR="00E84677" w:rsidRPr="00BE1B6D" w:rsidRDefault="00E84677" w:rsidP="00E80C37">
            <w:pPr>
              <w:pStyle w:val="ListParagraph"/>
              <w:numPr>
                <w:ilvl w:val="0"/>
                <w:numId w:val="11"/>
              </w:numPr>
              <w:spacing w:after="0" w:line="240" w:lineRule="auto"/>
              <w:rPr>
                <w:rFonts w:ascii="Arial" w:hAnsi="Arial" w:cs="Arial"/>
              </w:rPr>
            </w:pPr>
            <w:r w:rsidRPr="00BE1B6D">
              <w:rPr>
                <w:rFonts w:ascii="Arial" w:hAnsi="Arial" w:cs="Arial"/>
              </w:rPr>
              <w:t>None</w:t>
            </w:r>
          </w:p>
          <w:p w:rsidR="00E84677" w:rsidRPr="00BE1B6D" w:rsidRDefault="00E84677" w:rsidP="00E80C37">
            <w:pPr>
              <w:pStyle w:val="ListParagraph"/>
              <w:numPr>
                <w:ilvl w:val="0"/>
                <w:numId w:val="11"/>
              </w:numPr>
              <w:spacing w:after="0" w:line="240" w:lineRule="auto"/>
              <w:rPr>
                <w:rFonts w:ascii="Arial" w:hAnsi="Arial" w:cs="Arial"/>
              </w:rPr>
            </w:pPr>
            <w:r w:rsidRPr="00BE1B6D">
              <w:rPr>
                <w:rFonts w:ascii="Arial" w:hAnsi="Arial" w:cs="Arial"/>
              </w:rPr>
              <w:t>Read</w:t>
            </w:r>
          </w:p>
          <w:p w:rsidR="00E84677" w:rsidRPr="00BE1B6D" w:rsidRDefault="00E84677" w:rsidP="00E80C37">
            <w:pPr>
              <w:pStyle w:val="ListParagraph"/>
              <w:numPr>
                <w:ilvl w:val="0"/>
                <w:numId w:val="11"/>
              </w:numPr>
              <w:spacing w:after="0" w:line="240" w:lineRule="auto"/>
              <w:rPr>
                <w:rFonts w:ascii="Arial" w:hAnsi="Arial" w:cs="Arial"/>
              </w:rPr>
            </w:pPr>
            <w:proofErr w:type="spellStart"/>
            <w:r w:rsidRPr="00BE1B6D">
              <w:rPr>
                <w:rFonts w:ascii="Arial" w:hAnsi="Arial" w:cs="Arial"/>
              </w:rPr>
              <w:t>ReducedRead</w:t>
            </w:r>
            <w:proofErr w:type="spellEnd"/>
          </w:p>
          <w:p w:rsidR="00E84677" w:rsidRPr="00BE1B6D" w:rsidRDefault="00E84677" w:rsidP="00E80C37">
            <w:pPr>
              <w:pStyle w:val="ListParagraph"/>
              <w:numPr>
                <w:ilvl w:val="0"/>
                <w:numId w:val="11"/>
              </w:numPr>
              <w:spacing w:after="0" w:line="240" w:lineRule="auto"/>
              <w:rPr>
                <w:rFonts w:ascii="Arial" w:hAnsi="Arial" w:cs="Arial"/>
              </w:rPr>
            </w:pPr>
            <w:r w:rsidRPr="00BE1B6D">
              <w:rPr>
                <w:rFonts w:ascii="Arial" w:hAnsi="Arial" w:cs="Arial"/>
              </w:rPr>
              <w:t>Write</w:t>
            </w:r>
          </w:p>
        </w:tc>
        <w:tc>
          <w:tcPr>
            <w:tcW w:w="4830" w:type="dxa"/>
            <w:shd w:val="clear" w:color="auto" w:fill="auto"/>
          </w:tcPr>
          <w:p w:rsidR="00E84677" w:rsidRPr="00BE1B6D" w:rsidRDefault="00E84677" w:rsidP="00E80C37">
            <w:pPr>
              <w:spacing w:after="0" w:line="240" w:lineRule="auto"/>
              <w:rPr>
                <w:rFonts w:ascii="Arial" w:hAnsi="Arial" w:cs="Arial"/>
              </w:rPr>
            </w:pPr>
            <w:r w:rsidRPr="00BE1B6D">
              <w:rPr>
                <w:rFonts w:ascii="Arial" w:hAnsi="Arial" w:cs="Arial"/>
              </w:rPr>
              <w:t>The permission to give to the user.</w:t>
            </w:r>
          </w:p>
          <w:p w:rsidR="00E84677" w:rsidRPr="00BE1B6D" w:rsidRDefault="00E84677" w:rsidP="00E80C37">
            <w:pPr>
              <w:spacing w:after="0" w:line="240" w:lineRule="auto"/>
              <w:rPr>
                <w:rFonts w:ascii="Arial" w:hAnsi="Arial" w:cs="Arial"/>
              </w:rPr>
            </w:pPr>
          </w:p>
          <w:p w:rsidR="00E84677" w:rsidRPr="00BE1B6D" w:rsidRDefault="00E84677" w:rsidP="00E80C37">
            <w:pPr>
              <w:spacing w:after="0" w:line="240" w:lineRule="auto"/>
              <w:rPr>
                <w:rFonts w:ascii="Arial" w:hAnsi="Arial" w:cs="Arial"/>
              </w:rPr>
            </w:pPr>
            <w:proofErr w:type="gramStart"/>
            <w:r w:rsidRPr="00BE1B6D">
              <w:rPr>
                <w:rFonts w:ascii="Arial" w:hAnsi="Arial" w:cs="Arial"/>
              </w:rPr>
              <w:t>None :</w:t>
            </w:r>
            <w:proofErr w:type="gramEnd"/>
            <w:r w:rsidRPr="00BE1B6D">
              <w:rPr>
                <w:rFonts w:ascii="Arial" w:hAnsi="Arial" w:cs="Arial"/>
              </w:rPr>
              <w:t xml:space="preserve"> The user has no permission to view or edit the data.</w:t>
            </w:r>
          </w:p>
          <w:p w:rsidR="00E84677" w:rsidRPr="00BE1B6D" w:rsidRDefault="00E84677" w:rsidP="00E80C37">
            <w:pPr>
              <w:spacing w:after="0" w:line="240" w:lineRule="auto"/>
              <w:rPr>
                <w:rFonts w:ascii="Arial" w:hAnsi="Arial" w:cs="Arial"/>
              </w:rPr>
            </w:pPr>
          </w:p>
          <w:p w:rsidR="00E84677" w:rsidRPr="00BE1B6D" w:rsidRDefault="00E84677" w:rsidP="00E80C37">
            <w:pPr>
              <w:spacing w:after="0" w:line="240" w:lineRule="auto"/>
              <w:rPr>
                <w:rFonts w:ascii="Arial" w:hAnsi="Arial" w:cs="Arial"/>
              </w:rPr>
            </w:pPr>
            <w:proofErr w:type="gramStart"/>
            <w:r w:rsidRPr="00BE1B6D">
              <w:rPr>
                <w:rFonts w:ascii="Arial" w:hAnsi="Arial" w:cs="Arial"/>
              </w:rPr>
              <w:t>Read :</w:t>
            </w:r>
            <w:proofErr w:type="gramEnd"/>
            <w:r w:rsidRPr="00BE1B6D">
              <w:rPr>
                <w:rFonts w:ascii="Arial" w:hAnsi="Arial" w:cs="Arial"/>
              </w:rPr>
              <w:t xml:space="preserve"> The user is able to view the data.</w:t>
            </w:r>
          </w:p>
          <w:p w:rsidR="00E84677" w:rsidRPr="00BE1B6D" w:rsidRDefault="00E84677" w:rsidP="00E80C37">
            <w:pPr>
              <w:spacing w:after="0" w:line="240" w:lineRule="auto"/>
              <w:rPr>
                <w:rFonts w:ascii="Arial" w:hAnsi="Arial" w:cs="Arial"/>
              </w:rPr>
            </w:pPr>
          </w:p>
          <w:p w:rsidR="00E84677" w:rsidRPr="00BE1B6D" w:rsidRDefault="00E84677" w:rsidP="00E80C37">
            <w:pPr>
              <w:spacing w:after="0" w:line="240" w:lineRule="auto"/>
              <w:rPr>
                <w:rFonts w:ascii="Arial" w:hAnsi="Arial" w:cs="Arial"/>
              </w:rPr>
            </w:pPr>
            <w:proofErr w:type="spellStart"/>
            <w:proofErr w:type="gramStart"/>
            <w:r w:rsidRPr="00BE1B6D">
              <w:rPr>
                <w:rFonts w:ascii="Arial" w:hAnsi="Arial" w:cs="Arial"/>
              </w:rPr>
              <w:t>ReducedRead</w:t>
            </w:r>
            <w:proofErr w:type="spellEnd"/>
            <w:r w:rsidRPr="00BE1B6D">
              <w:rPr>
                <w:rFonts w:ascii="Arial" w:hAnsi="Arial" w:cs="Arial"/>
              </w:rPr>
              <w:t xml:space="preserve"> :</w:t>
            </w:r>
            <w:proofErr w:type="gramEnd"/>
            <w:r w:rsidRPr="00BE1B6D">
              <w:rPr>
                <w:rFonts w:ascii="Arial" w:hAnsi="Arial" w:cs="Arial"/>
              </w:rPr>
              <w:t xml:space="preserve"> The user is able to view only the names and identifiers staff (applies to REF1a only).</w:t>
            </w:r>
          </w:p>
          <w:p w:rsidR="00E84677" w:rsidRPr="00BE1B6D" w:rsidRDefault="00E84677" w:rsidP="00E80C37">
            <w:pPr>
              <w:spacing w:after="0" w:line="240" w:lineRule="auto"/>
              <w:rPr>
                <w:rFonts w:ascii="Arial" w:hAnsi="Arial" w:cs="Arial"/>
              </w:rPr>
            </w:pPr>
          </w:p>
          <w:p w:rsidR="00E84677" w:rsidRPr="00BE1B6D" w:rsidRDefault="00E84677" w:rsidP="00E80C37">
            <w:pPr>
              <w:spacing w:after="0" w:line="240" w:lineRule="auto"/>
              <w:rPr>
                <w:rFonts w:ascii="Arial" w:hAnsi="Arial" w:cs="Arial"/>
              </w:rPr>
            </w:pPr>
            <w:proofErr w:type="gramStart"/>
            <w:r w:rsidRPr="00BE1B6D">
              <w:rPr>
                <w:rFonts w:ascii="Arial" w:hAnsi="Arial" w:cs="Arial"/>
              </w:rPr>
              <w:t>Write :</w:t>
            </w:r>
            <w:proofErr w:type="gramEnd"/>
            <w:r w:rsidRPr="00BE1B6D">
              <w:rPr>
                <w:rFonts w:ascii="Arial" w:hAnsi="Arial" w:cs="Arial"/>
              </w:rPr>
              <w:t xml:space="preserve"> The user can view and edit the data.</w:t>
            </w:r>
          </w:p>
        </w:tc>
      </w:tr>
    </w:tbl>
    <w:p w:rsidR="00EF6631" w:rsidRPr="00BE1B6D" w:rsidRDefault="00EF6631" w:rsidP="00EF6631">
      <w:pPr>
        <w:rPr>
          <w:rFonts w:ascii="Arial" w:hAnsi="Arial" w:cs="Arial"/>
        </w:rPr>
      </w:pPr>
    </w:p>
    <w:p w:rsidR="00E84677" w:rsidRPr="00BE1B6D" w:rsidRDefault="00E84677" w:rsidP="00FD1B2E">
      <w:pPr>
        <w:pStyle w:val="Heading2"/>
        <w:spacing w:after="200"/>
        <w:rPr>
          <w:rFonts w:ascii="Arial" w:hAnsi="Arial" w:cs="Arial"/>
          <w:color w:val="auto"/>
          <w:sz w:val="24"/>
          <w:szCs w:val="24"/>
        </w:rPr>
      </w:pPr>
      <w:r w:rsidRPr="00BE1B6D">
        <w:rPr>
          <w:rFonts w:ascii="Arial" w:hAnsi="Arial" w:cs="Arial"/>
          <w:color w:val="auto"/>
          <w:sz w:val="24"/>
          <w:szCs w:val="24"/>
        </w:rPr>
        <w:t>Function permissions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6"/>
        <w:gridCol w:w="2935"/>
        <w:gridCol w:w="4331"/>
      </w:tblGrid>
      <w:tr w:rsidR="00E84677" w:rsidRPr="00BE1B6D" w:rsidTr="00E80C37">
        <w:tc>
          <w:tcPr>
            <w:tcW w:w="2028" w:type="dxa"/>
            <w:shd w:val="clear" w:color="auto" w:fill="auto"/>
          </w:tcPr>
          <w:p w:rsidR="00E84677" w:rsidRPr="00BE1B6D" w:rsidRDefault="00E84677" w:rsidP="00E80C37">
            <w:pPr>
              <w:spacing w:after="0" w:line="240" w:lineRule="auto"/>
              <w:rPr>
                <w:rFonts w:ascii="Arial" w:hAnsi="Arial" w:cs="Arial"/>
                <w:b/>
              </w:rPr>
            </w:pPr>
            <w:r w:rsidRPr="00BE1B6D">
              <w:rPr>
                <w:rFonts w:ascii="Arial" w:hAnsi="Arial" w:cs="Arial"/>
                <w:b/>
              </w:rPr>
              <w:t>Name</w:t>
            </w:r>
          </w:p>
        </w:tc>
        <w:tc>
          <w:tcPr>
            <w:tcW w:w="2322" w:type="dxa"/>
            <w:shd w:val="clear" w:color="auto" w:fill="auto"/>
          </w:tcPr>
          <w:p w:rsidR="00E84677" w:rsidRPr="00BE1B6D" w:rsidRDefault="00E84677" w:rsidP="00E80C37">
            <w:pPr>
              <w:spacing w:after="0" w:line="240" w:lineRule="auto"/>
              <w:rPr>
                <w:rFonts w:ascii="Arial" w:hAnsi="Arial" w:cs="Arial"/>
                <w:b/>
              </w:rPr>
            </w:pPr>
            <w:r w:rsidRPr="00BE1B6D">
              <w:rPr>
                <w:rFonts w:ascii="Arial" w:hAnsi="Arial" w:cs="Arial"/>
                <w:b/>
              </w:rPr>
              <w:t>Data type</w:t>
            </w:r>
          </w:p>
        </w:tc>
        <w:tc>
          <w:tcPr>
            <w:tcW w:w="4830" w:type="dxa"/>
            <w:shd w:val="clear" w:color="auto" w:fill="auto"/>
          </w:tcPr>
          <w:p w:rsidR="00E84677" w:rsidRPr="00BE1B6D" w:rsidRDefault="00E84677" w:rsidP="00E80C37">
            <w:pPr>
              <w:spacing w:after="0" w:line="240" w:lineRule="auto"/>
              <w:rPr>
                <w:rFonts w:ascii="Arial" w:hAnsi="Arial" w:cs="Arial"/>
              </w:rPr>
            </w:pPr>
            <w:r w:rsidRPr="00BE1B6D">
              <w:rPr>
                <w:rFonts w:ascii="Arial" w:hAnsi="Arial" w:cs="Arial"/>
              </w:rPr>
              <w:t>Comments</w:t>
            </w:r>
          </w:p>
        </w:tc>
      </w:tr>
      <w:tr w:rsidR="00E84677" w:rsidRPr="00BE1B6D" w:rsidTr="00E80C37">
        <w:tc>
          <w:tcPr>
            <w:tcW w:w="2028" w:type="dxa"/>
            <w:shd w:val="clear" w:color="auto" w:fill="auto"/>
          </w:tcPr>
          <w:p w:rsidR="00E84677" w:rsidRPr="00BE1B6D" w:rsidRDefault="00E84677" w:rsidP="00E80C37">
            <w:pPr>
              <w:spacing w:after="0" w:line="240" w:lineRule="auto"/>
              <w:rPr>
                <w:rFonts w:ascii="Arial" w:hAnsi="Arial" w:cs="Arial"/>
                <w:b/>
              </w:rPr>
            </w:pPr>
            <w:proofErr w:type="spellStart"/>
            <w:r w:rsidRPr="00BE1B6D">
              <w:rPr>
                <w:rFonts w:ascii="Arial" w:hAnsi="Arial" w:cs="Arial"/>
                <w:b/>
              </w:rPr>
              <w:t>emailAddress</w:t>
            </w:r>
            <w:proofErr w:type="spellEnd"/>
          </w:p>
        </w:tc>
        <w:tc>
          <w:tcPr>
            <w:tcW w:w="2322" w:type="dxa"/>
            <w:shd w:val="clear" w:color="auto" w:fill="auto"/>
          </w:tcPr>
          <w:p w:rsidR="00E84677" w:rsidRPr="00BE1B6D" w:rsidRDefault="00957E56" w:rsidP="00E80C37">
            <w:pPr>
              <w:spacing w:after="0" w:line="240" w:lineRule="auto"/>
              <w:rPr>
                <w:rFonts w:ascii="Arial" w:hAnsi="Arial" w:cs="Arial"/>
                <w:b/>
              </w:rPr>
            </w:pPr>
            <w:r w:rsidRPr="00BE1B6D">
              <w:rPr>
                <w:rFonts w:ascii="Arial" w:hAnsi="Arial" w:cs="Arial"/>
                <w:b/>
                <w:sz w:val="21"/>
                <w:szCs w:val="21"/>
              </w:rPr>
              <w:t>String, up to 128 characters long</w:t>
            </w:r>
          </w:p>
        </w:tc>
        <w:tc>
          <w:tcPr>
            <w:tcW w:w="4830" w:type="dxa"/>
            <w:shd w:val="clear" w:color="auto" w:fill="auto"/>
          </w:tcPr>
          <w:p w:rsidR="00E84677" w:rsidRPr="00BE1B6D" w:rsidRDefault="00E84677" w:rsidP="00E80C37">
            <w:pPr>
              <w:spacing w:after="0" w:line="240" w:lineRule="auto"/>
              <w:rPr>
                <w:rFonts w:ascii="Arial" w:hAnsi="Arial" w:cs="Arial"/>
              </w:rPr>
            </w:pPr>
            <w:r w:rsidRPr="00BE1B6D">
              <w:rPr>
                <w:rFonts w:ascii="Arial" w:hAnsi="Arial" w:cs="Arial"/>
              </w:rPr>
              <w:t xml:space="preserve">The e-mail address of the user.  </w:t>
            </w:r>
          </w:p>
        </w:tc>
      </w:tr>
      <w:tr w:rsidR="00E84677" w:rsidRPr="00BE1B6D" w:rsidTr="00E80C37">
        <w:tc>
          <w:tcPr>
            <w:tcW w:w="2028" w:type="dxa"/>
            <w:shd w:val="clear" w:color="auto" w:fill="auto"/>
          </w:tcPr>
          <w:p w:rsidR="00E84677" w:rsidRPr="00BE1B6D" w:rsidRDefault="00E84677" w:rsidP="00E80C37">
            <w:pPr>
              <w:spacing w:after="0" w:line="240" w:lineRule="auto"/>
              <w:rPr>
                <w:rFonts w:ascii="Arial" w:hAnsi="Arial" w:cs="Arial"/>
              </w:rPr>
            </w:pPr>
            <w:r w:rsidRPr="00BE1B6D">
              <w:rPr>
                <w:rFonts w:ascii="Arial" w:hAnsi="Arial" w:cs="Arial"/>
              </w:rPr>
              <w:t>function</w:t>
            </w:r>
          </w:p>
        </w:tc>
        <w:tc>
          <w:tcPr>
            <w:tcW w:w="2322" w:type="dxa"/>
            <w:shd w:val="clear" w:color="auto" w:fill="auto"/>
          </w:tcPr>
          <w:p w:rsidR="00E84677" w:rsidRPr="00BE1B6D" w:rsidRDefault="00E84677" w:rsidP="00E80C37">
            <w:pPr>
              <w:spacing w:after="0" w:line="240" w:lineRule="auto"/>
              <w:rPr>
                <w:rFonts w:ascii="Arial" w:hAnsi="Arial" w:cs="Arial"/>
              </w:rPr>
            </w:pPr>
            <w:r w:rsidRPr="00BE1B6D">
              <w:rPr>
                <w:rFonts w:ascii="Arial" w:hAnsi="Arial" w:cs="Arial"/>
              </w:rPr>
              <w:t>One of the values:</w:t>
            </w:r>
          </w:p>
          <w:p w:rsidR="00E84677" w:rsidRPr="00BE1B6D" w:rsidRDefault="00E84677" w:rsidP="00E80C37">
            <w:pPr>
              <w:pStyle w:val="ListParagraph"/>
              <w:numPr>
                <w:ilvl w:val="0"/>
                <w:numId w:val="12"/>
              </w:numPr>
              <w:spacing w:after="0" w:line="240" w:lineRule="auto"/>
              <w:rPr>
                <w:rFonts w:ascii="Arial" w:hAnsi="Arial" w:cs="Arial"/>
              </w:rPr>
            </w:pPr>
            <w:r w:rsidRPr="00BE1B6D">
              <w:rPr>
                <w:rFonts w:ascii="Arial" w:hAnsi="Arial" w:cs="Arial"/>
              </w:rPr>
              <w:t>Delete</w:t>
            </w:r>
          </w:p>
          <w:p w:rsidR="00E84677" w:rsidRPr="00BE1B6D" w:rsidRDefault="00E84677" w:rsidP="00E80C37">
            <w:pPr>
              <w:pStyle w:val="ListParagraph"/>
              <w:numPr>
                <w:ilvl w:val="0"/>
                <w:numId w:val="12"/>
              </w:numPr>
              <w:spacing w:after="0" w:line="240" w:lineRule="auto"/>
              <w:rPr>
                <w:rFonts w:ascii="Arial" w:hAnsi="Arial" w:cs="Arial"/>
              </w:rPr>
            </w:pPr>
            <w:r w:rsidRPr="00BE1B6D">
              <w:rPr>
                <w:rFonts w:ascii="Arial" w:hAnsi="Arial" w:cs="Arial"/>
              </w:rPr>
              <w:t>Import</w:t>
            </w:r>
          </w:p>
          <w:p w:rsidR="00E84677" w:rsidRPr="00395D43" w:rsidRDefault="00E84677" w:rsidP="00395D43">
            <w:pPr>
              <w:pStyle w:val="ListParagraph"/>
              <w:numPr>
                <w:ilvl w:val="0"/>
                <w:numId w:val="12"/>
              </w:numPr>
              <w:spacing w:after="0" w:line="240" w:lineRule="auto"/>
              <w:rPr>
                <w:rFonts w:ascii="Arial" w:hAnsi="Arial" w:cs="Arial"/>
              </w:rPr>
            </w:pPr>
            <w:r w:rsidRPr="00BE1B6D">
              <w:rPr>
                <w:rFonts w:ascii="Arial" w:hAnsi="Arial" w:cs="Arial"/>
              </w:rPr>
              <w:t>Export</w:t>
            </w:r>
          </w:p>
          <w:p w:rsidR="00E84677" w:rsidRPr="00BE1B6D" w:rsidRDefault="00E84677" w:rsidP="00E80C37">
            <w:pPr>
              <w:pStyle w:val="ListParagraph"/>
              <w:numPr>
                <w:ilvl w:val="0"/>
                <w:numId w:val="12"/>
              </w:numPr>
              <w:spacing w:after="0" w:line="240" w:lineRule="auto"/>
              <w:rPr>
                <w:rFonts w:ascii="Arial" w:hAnsi="Arial" w:cs="Arial"/>
              </w:rPr>
            </w:pPr>
            <w:r w:rsidRPr="00BE1B6D">
              <w:rPr>
                <w:rFonts w:ascii="Arial" w:hAnsi="Arial" w:cs="Arial"/>
              </w:rPr>
              <w:t>Submission</w:t>
            </w:r>
          </w:p>
          <w:p w:rsidR="00E84677" w:rsidRPr="00BE1B6D" w:rsidRDefault="00E84677" w:rsidP="00E80C37">
            <w:pPr>
              <w:pStyle w:val="ListParagraph"/>
              <w:numPr>
                <w:ilvl w:val="0"/>
                <w:numId w:val="12"/>
              </w:numPr>
              <w:spacing w:after="0" w:line="240" w:lineRule="auto"/>
              <w:rPr>
                <w:rFonts w:ascii="Arial" w:hAnsi="Arial" w:cs="Arial"/>
              </w:rPr>
            </w:pPr>
            <w:r w:rsidRPr="00BE1B6D">
              <w:rPr>
                <w:rFonts w:ascii="Arial" w:hAnsi="Arial" w:cs="Arial"/>
              </w:rPr>
              <w:t>News</w:t>
            </w:r>
          </w:p>
          <w:p w:rsidR="00E84677" w:rsidRDefault="00E84677" w:rsidP="00E80C37">
            <w:pPr>
              <w:pStyle w:val="ListParagraph"/>
              <w:numPr>
                <w:ilvl w:val="0"/>
                <w:numId w:val="12"/>
              </w:numPr>
              <w:spacing w:after="0" w:line="240" w:lineRule="auto"/>
              <w:rPr>
                <w:rFonts w:ascii="Arial" w:hAnsi="Arial" w:cs="Arial"/>
              </w:rPr>
            </w:pPr>
            <w:r w:rsidRPr="00BE1B6D">
              <w:rPr>
                <w:rFonts w:ascii="Arial" w:hAnsi="Arial" w:cs="Arial"/>
              </w:rPr>
              <w:t>Locks</w:t>
            </w:r>
          </w:p>
          <w:p w:rsidR="00395D43" w:rsidRDefault="00395D43" w:rsidP="00E80C37">
            <w:pPr>
              <w:pStyle w:val="ListParagraph"/>
              <w:numPr>
                <w:ilvl w:val="0"/>
                <w:numId w:val="12"/>
              </w:numPr>
              <w:spacing w:after="0" w:line="240" w:lineRule="auto"/>
              <w:rPr>
                <w:rFonts w:ascii="Arial" w:hAnsi="Arial" w:cs="Arial"/>
              </w:rPr>
            </w:pPr>
            <w:proofErr w:type="spellStart"/>
            <w:r>
              <w:rPr>
                <w:rFonts w:ascii="Arial" w:hAnsi="Arial" w:cs="Arial"/>
              </w:rPr>
              <w:t>CrossRefLookup</w:t>
            </w:r>
            <w:proofErr w:type="spellEnd"/>
          </w:p>
          <w:p w:rsidR="00395D43" w:rsidRPr="00BE1B6D" w:rsidRDefault="00395D43" w:rsidP="00E80C37">
            <w:pPr>
              <w:pStyle w:val="ListParagraph"/>
              <w:numPr>
                <w:ilvl w:val="0"/>
                <w:numId w:val="12"/>
              </w:numPr>
              <w:spacing w:after="0" w:line="240" w:lineRule="auto"/>
              <w:rPr>
                <w:rFonts w:ascii="Arial" w:hAnsi="Arial" w:cs="Arial"/>
              </w:rPr>
            </w:pPr>
            <w:proofErr w:type="spellStart"/>
            <w:r>
              <w:rPr>
                <w:rFonts w:ascii="Arial" w:hAnsi="Arial" w:cs="Arial"/>
              </w:rPr>
              <w:t>ScopusMatching</w:t>
            </w:r>
            <w:proofErr w:type="spellEnd"/>
          </w:p>
        </w:tc>
        <w:tc>
          <w:tcPr>
            <w:tcW w:w="4830" w:type="dxa"/>
            <w:shd w:val="clear" w:color="auto" w:fill="auto"/>
          </w:tcPr>
          <w:p w:rsidR="00784D66" w:rsidRPr="00BE1B6D" w:rsidRDefault="00784D66" w:rsidP="00E80C37">
            <w:pPr>
              <w:spacing w:after="0" w:line="240" w:lineRule="auto"/>
              <w:rPr>
                <w:rFonts w:ascii="Arial" w:hAnsi="Arial" w:cs="Arial"/>
              </w:rPr>
            </w:pPr>
            <w:r w:rsidRPr="00BE1B6D">
              <w:rPr>
                <w:rFonts w:ascii="Arial" w:hAnsi="Arial" w:cs="Arial"/>
              </w:rPr>
              <w:t>The function to the permission applies to.</w:t>
            </w:r>
          </w:p>
        </w:tc>
      </w:tr>
      <w:tr w:rsidR="00784D66" w:rsidRPr="00E80C37" w:rsidTr="00E80C37">
        <w:tc>
          <w:tcPr>
            <w:tcW w:w="2028" w:type="dxa"/>
            <w:shd w:val="clear" w:color="auto" w:fill="auto"/>
          </w:tcPr>
          <w:p w:rsidR="00784D66" w:rsidRPr="00BE1B6D" w:rsidRDefault="00CC741E" w:rsidP="00E84677">
            <w:pPr>
              <w:rPr>
                <w:rFonts w:ascii="Arial" w:hAnsi="Arial" w:cs="Arial"/>
              </w:rPr>
            </w:pPr>
            <w:r w:rsidRPr="00BE1B6D">
              <w:rPr>
                <w:rFonts w:ascii="Arial" w:hAnsi="Arial" w:cs="Arial"/>
              </w:rPr>
              <w:t>permission</w:t>
            </w:r>
          </w:p>
        </w:tc>
        <w:tc>
          <w:tcPr>
            <w:tcW w:w="2322" w:type="dxa"/>
            <w:shd w:val="clear" w:color="auto" w:fill="auto"/>
          </w:tcPr>
          <w:p w:rsidR="00784D66" w:rsidRPr="00BE1B6D" w:rsidRDefault="00CC741E" w:rsidP="00E84677">
            <w:pPr>
              <w:rPr>
                <w:rFonts w:ascii="Arial" w:hAnsi="Arial" w:cs="Arial"/>
              </w:rPr>
            </w:pPr>
            <w:r w:rsidRPr="00BE1B6D">
              <w:rPr>
                <w:rFonts w:ascii="Arial" w:hAnsi="Arial" w:cs="Arial"/>
              </w:rPr>
              <w:t>Boolean</w:t>
            </w:r>
            <w:r w:rsidR="005F1402">
              <w:rPr>
                <w:rFonts w:ascii="Arial" w:hAnsi="Arial" w:cs="Arial"/>
              </w:rPr>
              <w:br/>
              <w:t>(True / False)</w:t>
            </w:r>
          </w:p>
        </w:tc>
        <w:tc>
          <w:tcPr>
            <w:tcW w:w="4830" w:type="dxa"/>
            <w:shd w:val="clear" w:color="auto" w:fill="auto"/>
          </w:tcPr>
          <w:p w:rsidR="00784D66" w:rsidRPr="00E80C37" w:rsidRDefault="00CC741E" w:rsidP="00E84677">
            <w:pPr>
              <w:rPr>
                <w:rFonts w:ascii="Arial" w:hAnsi="Arial" w:cs="Arial"/>
              </w:rPr>
            </w:pPr>
            <w:r w:rsidRPr="00BE1B6D">
              <w:rPr>
                <w:rFonts w:ascii="Arial" w:hAnsi="Arial" w:cs="Arial"/>
              </w:rPr>
              <w:t>If set to true the user is given permission to use the specified function and when set to false the user will have permission to use the function removed.</w:t>
            </w:r>
          </w:p>
        </w:tc>
      </w:tr>
    </w:tbl>
    <w:p w:rsidR="00B01666" w:rsidRDefault="00B01666" w:rsidP="00E84677">
      <w:pPr>
        <w:rPr>
          <w:rFonts w:ascii="Arial" w:hAnsi="Arial" w:cs="Arial"/>
        </w:rPr>
      </w:pPr>
    </w:p>
    <w:p w:rsidR="005C6F0E" w:rsidRPr="00B01666" w:rsidRDefault="005C6F0E" w:rsidP="00E84677">
      <w:pPr>
        <w:rPr>
          <w:rFonts w:ascii="Arial" w:hAnsi="Arial" w:cs="Arial"/>
          <w:b/>
        </w:rPr>
      </w:pPr>
      <w:r w:rsidRPr="00B01666">
        <w:rPr>
          <w:rFonts w:ascii="Arial" w:hAnsi="Arial" w:cs="Arial"/>
          <w:b/>
        </w:rPr>
        <w:t>Notes about MS Access</w:t>
      </w:r>
    </w:p>
    <w:p w:rsidR="005C6F0E" w:rsidRDefault="005C6F0E" w:rsidP="00E84677">
      <w:pPr>
        <w:rPr>
          <w:rFonts w:ascii="Arial" w:hAnsi="Arial" w:cs="Arial"/>
        </w:rPr>
      </w:pPr>
      <w:r w:rsidRPr="005C6F0E">
        <w:rPr>
          <w:rFonts w:ascii="Arial" w:hAnsi="Arial" w:cs="Arial"/>
        </w:rPr>
        <w:t xml:space="preserve">The access templates use the data type </w:t>
      </w:r>
      <w:r w:rsidRPr="00B01666">
        <w:rPr>
          <w:rFonts w:ascii="Arial" w:hAnsi="Arial" w:cs="Arial"/>
          <w:bCs/>
          <w:i/>
        </w:rPr>
        <w:t xml:space="preserve">OLE </w:t>
      </w:r>
      <w:proofErr w:type="gramStart"/>
      <w:r w:rsidRPr="00B01666">
        <w:rPr>
          <w:rFonts w:ascii="Arial" w:hAnsi="Arial" w:cs="Arial"/>
          <w:bCs/>
          <w:i/>
        </w:rPr>
        <w:t>Object</w:t>
      </w:r>
      <w:r w:rsidR="00B01666">
        <w:rPr>
          <w:rFonts w:ascii="Arial" w:hAnsi="Arial" w:cs="Arial"/>
          <w:bCs/>
          <w:i/>
        </w:rPr>
        <w:t xml:space="preserve"> </w:t>
      </w:r>
      <w:r w:rsidRPr="005C6F0E">
        <w:rPr>
          <w:rFonts w:ascii="Arial" w:hAnsi="Arial" w:cs="Arial"/>
        </w:rPr>
        <w:t xml:space="preserve"> for</w:t>
      </w:r>
      <w:proofErr w:type="gramEnd"/>
      <w:r w:rsidRPr="005C6F0E">
        <w:rPr>
          <w:rFonts w:ascii="Arial" w:hAnsi="Arial" w:cs="Arial"/>
        </w:rPr>
        <w:t xml:space="preserve"> the columns which contain PDF files for the REF3a, REF3b and REF5</w:t>
      </w:r>
      <w:r w:rsidR="00F26BC3">
        <w:rPr>
          <w:rFonts w:ascii="Arial" w:hAnsi="Arial" w:cs="Arial"/>
        </w:rPr>
        <w:t xml:space="preserve"> forms. </w:t>
      </w:r>
      <w:r>
        <w:rPr>
          <w:rFonts w:ascii="Arial" w:hAnsi="Arial" w:cs="Arial"/>
        </w:rPr>
        <w:t>Microsoft Access stores</w:t>
      </w:r>
      <w:r w:rsidRPr="005C6F0E">
        <w:rPr>
          <w:rFonts w:ascii="Arial" w:hAnsi="Arial" w:cs="Arial"/>
        </w:rPr>
        <w:t xml:space="preserve"> binary data in the OLE Object data type as OLE Objects (a technology Microsoft in general </w:t>
      </w:r>
      <w:r w:rsidR="00F26BC3">
        <w:rPr>
          <w:rFonts w:ascii="Arial" w:hAnsi="Arial" w:cs="Arial"/>
        </w:rPr>
        <w:t>no longer supports</w:t>
      </w:r>
      <w:r>
        <w:rPr>
          <w:rFonts w:ascii="Arial" w:hAnsi="Arial" w:cs="Arial"/>
        </w:rPr>
        <w:t>) however</w:t>
      </w:r>
      <w:r w:rsidRPr="005C6F0E">
        <w:rPr>
          <w:rFonts w:ascii="Arial" w:hAnsi="Arial" w:cs="Arial"/>
        </w:rPr>
        <w:t xml:space="preserve"> the submission system cannot read or write data stored in these OLE Objects. The submission system can read and write files stored in the columns by assuming they are equivalent to the </w:t>
      </w:r>
      <w:proofErr w:type="gramStart"/>
      <w:r w:rsidRPr="00B01666">
        <w:rPr>
          <w:rFonts w:ascii="Arial" w:hAnsi="Arial" w:cs="Arial"/>
          <w:bCs/>
          <w:i/>
        </w:rPr>
        <w:t>VARBINARY(</w:t>
      </w:r>
      <w:proofErr w:type="gramEnd"/>
      <w:r w:rsidRPr="00B01666">
        <w:rPr>
          <w:rFonts w:ascii="Arial" w:hAnsi="Arial" w:cs="Arial"/>
          <w:bCs/>
          <w:i/>
        </w:rPr>
        <w:t>MAX)</w:t>
      </w:r>
      <w:r w:rsidRPr="005C6F0E">
        <w:rPr>
          <w:rFonts w:ascii="Arial" w:hAnsi="Arial" w:cs="Arial"/>
          <w:b/>
          <w:bCs/>
        </w:rPr>
        <w:t xml:space="preserve"> </w:t>
      </w:r>
      <w:r w:rsidRPr="005C6F0E">
        <w:rPr>
          <w:rFonts w:ascii="Arial" w:hAnsi="Arial" w:cs="Arial"/>
        </w:rPr>
        <w:t>da</w:t>
      </w:r>
      <w:r w:rsidR="00F26BC3">
        <w:rPr>
          <w:rFonts w:ascii="Arial" w:hAnsi="Arial" w:cs="Arial"/>
        </w:rPr>
        <w:t xml:space="preserve">ta type. </w:t>
      </w:r>
      <w:r>
        <w:rPr>
          <w:rFonts w:ascii="Arial" w:hAnsi="Arial" w:cs="Arial"/>
        </w:rPr>
        <w:t>For an example of how to use access to store files in columns as the submission system requires, see t</w:t>
      </w:r>
      <w:r w:rsidRPr="005C6F0E">
        <w:rPr>
          <w:rFonts w:ascii="Arial" w:hAnsi="Arial" w:cs="Arial"/>
        </w:rPr>
        <w:t xml:space="preserve">he Microsoft knowledge base article </w:t>
      </w:r>
      <w:r w:rsidRPr="00B01666">
        <w:rPr>
          <w:rFonts w:ascii="Arial" w:hAnsi="Arial" w:cs="Arial"/>
          <w:bCs/>
          <w:i/>
        </w:rPr>
        <w:t>ACC: Reading, Storing, &amp; Writing Binary Large Objects (BLOBs)</w:t>
      </w:r>
      <w:r w:rsidRPr="005C6F0E">
        <w:rPr>
          <w:rFonts w:ascii="Arial" w:hAnsi="Arial" w:cs="Arial"/>
        </w:rPr>
        <w:t xml:space="preserve"> </w:t>
      </w:r>
      <w:r>
        <w:rPr>
          <w:rFonts w:ascii="Arial" w:hAnsi="Arial" w:cs="Arial"/>
        </w:rPr>
        <w:t xml:space="preserve">located at: </w:t>
      </w:r>
      <w:hyperlink r:id="rId9" w:history="1">
        <w:r w:rsidRPr="005C6F0E">
          <w:rPr>
            <w:rStyle w:val="Hyperlink"/>
            <w:rFonts w:ascii="Arial" w:hAnsi="Arial" w:cs="Arial"/>
          </w:rPr>
          <w:t>http://support.microsoft.com/default.aspx?scid=kb;en-us;103257&amp;Product=acc</w:t>
        </w:r>
      </w:hyperlink>
    </w:p>
    <w:p w:rsidR="005C6F0E" w:rsidRPr="005C6F0E" w:rsidRDefault="005C6F0E" w:rsidP="00E84677">
      <w:pPr>
        <w:rPr>
          <w:rFonts w:ascii="Arial" w:hAnsi="Arial" w:cs="Arial"/>
        </w:rPr>
      </w:pPr>
      <w:r w:rsidRPr="005C6F0E">
        <w:rPr>
          <w:rFonts w:ascii="Arial" w:hAnsi="Arial" w:cs="Arial"/>
          <w:b/>
        </w:rPr>
        <w:t>Note:</w:t>
      </w:r>
      <w:r>
        <w:rPr>
          <w:rFonts w:ascii="Arial" w:hAnsi="Arial" w:cs="Arial"/>
        </w:rPr>
        <w:t xml:space="preserve"> Some knowledge of Visual Basic is required in order to achieve this.</w:t>
      </w:r>
    </w:p>
    <w:sectPr w:rsidR="005C6F0E" w:rsidRPr="005C6F0E" w:rsidSect="0032517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C0CA4"/>
    <w:multiLevelType w:val="hybridMultilevel"/>
    <w:tmpl w:val="2FF08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6577649"/>
    <w:multiLevelType w:val="hybridMultilevel"/>
    <w:tmpl w:val="422E6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2BB4DEA"/>
    <w:multiLevelType w:val="hybridMultilevel"/>
    <w:tmpl w:val="7B3C0B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3D750BC"/>
    <w:multiLevelType w:val="hybridMultilevel"/>
    <w:tmpl w:val="1FDEDF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A32265D"/>
    <w:multiLevelType w:val="hybridMultilevel"/>
    <w:tmpl w:val="DA627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0882F89"/>
    <w:multiLevelType w:val="hybridMultilevel"/>
    <w:tmpl w:val="9758A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ABA55CB"/>
    <w:multiLevelType w:val="hybridMultilevel"/>
    <w:tmpl w:val="355EA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E660690"/>
    <w:multiLevelType w:val="hybridMultilevel"/>
    <w:tmpl w:val="D0141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1767CFE"/>
    <w:multiLevelType w:val="multilevel"/>
    <w:tmpl w:val="967A6260"/>
    <w:name w:val="HEFCE"/>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decimal"/>
      <w:lvlText w:val="%4)"/>
      <w:lvlJc w:val="left"/>
      <w:pPr>
        <w:tabs>
          <w:tab w:val="num" w:pos="2268"/>
        </w:tabs>
        <w:ind w:left="1701" w:firstLine="0"/>
      </w:pPr>
    </w:lvl>
    <w:lvl w:ilvl="4">
      <w:start w:val="1"/>
      <w:numFmt w:val="lowerLetter"/>
      <w:lvlText w:val="%5)"/>
      <w:lvlJc w:val="left"/>
      <w:pPr>
        <w:tabs>
          <w:tab w:val="num" w:pos="2835"/>
        </w:tabs>
        <w:ind w:left="2268" w:firstLine="0"/>
      </w:pPr>
    </w:lvl>
    <w:lvl w:ilvl="5">
      <w:start w:val="1"/>
      <w:numFmt w:val="lowerRoman"/>
      <w:lvlText w:val="%6)"/>
      <w:lvlJc w:val="left"/>
      <w:pPr>
        <w:tabs>
          <w:tab w:val="num" w:pos="3402"/>
        </w:tabs>
        <w:ind w:left="2835" w:firstLine="0"/>
      </w:pPr>
    </w:lvl>
    <w:lvl w:ilvl="6">
      <w:start w:val="1"/>
      <w:numFmt w:val="decimal"/>
      <w:lvlText w:val="(%7)"/>
      <w:lvlJc w:val="left"/>
      <w:pPr>
        <w:tabs>
          <w:tab w:val="num" w:pos="3969"/>
        </w:tabs>
        <w:ind w:left="3402" w:firstLine="0"/>
      </w:pPr>
    </w:lvl>
    <w:lvl w:ilvl="7">
      <w:start w:val="1"/>
      <w:numFmt w:val="lowerLetter"/>
      <w:lvlText w:val="(%8)"/>
      <w:lvlJc w:val="left"/>
      <w:pPr>
        <w:tabs>
          <w:tab w:val="num" w:pos="4535"/>
        </w:tabs>
        <w:ind w:left="3969" w:firstLine="0"/>
      </w:pPr>
    </w:lvl>
    <w:lvl w:ilvl="8">
      <w:start w:val="1"/>
      <w:numFmt w:val="lowerRoman"/>
      <w:lvlText w:val="(%9)"/>
      <w:lvlJc w:val="left"/>
      <w:pPr>
        <w:tabs>
          <w:tab w:val="num" w:pos="5102"/>
        </w:tabs>
        <w:ind w:left="4535" w:firstLine="0"/>
      </w:pPr>
    </w:lvl>
  </w:abstractNum>
  <w:abstractNum w:abstractNumId="9">
    <w:nsid w:val="42F0218A"/>
    <w:multiLevelType w:val="hybridMultilevel"/>
    <w:tmpl w:val="EA346E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4B22AF0"/>
    <w:multiLevelType w:val="hybridMultilevel"/>
    <w:tmpl w:val="E33C2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AD02414"/>
    <w:multiLevelType w:val="hybridMultilevel"/>
    <w:tmpl w:val="99E6A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3FF00BF"/>
    <w:multiLevelType w:val="hybridMultilevel"/>
    <w:tmpl w:val="975C4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BED4448"/>
    <w:multiLevelType w:val="hybridMultilevel"/>
    <w:tmpl w:val="8242C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65B56AC"/>
    <w:multiLevelType w:val="hybridMultilevel"/>
    <w:tmpl w:val="B6E03F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7"/>
  </w:num>
  <w:num w:numId="4">
    <w:abstractNumId w:val="1"/>
  </w:num>
  <w:num w:numId="5">
    <w:abstractNumId w:val="14"/>
  </w:num>
  <w:num w:numId="6">
    <w:abstractNumId w:val="9"/>
  </w:num>
  <w:num w:numId="7">
    <w:abstractNumId w:val="11"/>
  </w:num>
  <w:num w:numId="8">
    <w:abstractNumId w:val="5"/>
  </w:num>
  <w:num w:numId="9">
    <w:abstractNumId w:val="0"/>
  </w:num>
  <w:num w:numId="10">
    <w:abstractNumId w:val="2"/>
  </w:num>
  <w:num w:numId="11">
    <w:abstractNumId w:val="3"/>
  </w:num>
  <w:num w:numId="12">
    <w:abstractNumId w:val="10"/>
  </w:num>
  <w:num w:numId="13">
    <w:abstractNumId w:val="12"/>
  </w:num>
  <w:num w:numId="14">
    <w:abstractNumId w:val="8"/>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4613"/>
    <w:rsid w:val="00043132"/>
    <w:rsid w:val="0006169A"/>
    <w:rsid w:val="000626F7"/>
    <w:rsid w:val="00066FFE"/>
    <w:rsid w:val="000A0A7E"/>
    <w:rsid w:val="000A2A6C"/>
    <w:rsid w:val="000A5451"/>
    <w:rsid w:val="000E15DD"/>
    <w:rsid w:val="000E7F20"/>
    <w:rsid w:val="000F42D7"/>
    <w:rsid w:val="000F5784"/>
    <w:rsid w:val="00107A04"/>
    <w:rsid w:val="00107AA1"/>
    <w:rsid w:val="00115112"/>
    <w:rsid w:val="00123505"/>
    <w:rsid w:val="0014567F"/>
    <w:rsid w:val="00145E83"/>
    <w:rsid w:val="0016196F"/>
    <w:rsid w:val="00180844"/>
    <w:rsid w:val="0018793A"/>
    <w:rsid w:val="001A3DE3"/>
    <w:rsid w:val="001D6E6D"/>
    <w:rsid w:val="001E1C92"/>
    <w:rsid w:val="001E2599"/>
    <w:rsid w:val="002025C8"/>
    <w:rsid w:val="002074AB"/>
    <w:rsid w:val="00243F88"/>
    <w:rsid w:val="002E35F0"/>
    <w:rsid w:val="002F1226"/>
    <w:rsid w:val="002F2017"/>
    <w:rsid w:val="0032517F"/>
    <w:rsid w:val="0034236B"/>
    <w:rsid w:val="00344F0C"/>
    <w:rsid w:val="00362490"/>
    <w:rsid w:val="00395D43"/>
    <w:rsid w:val="003B5B28"/>
    <w:rsid w:val="003E45DF"/>
    <w:rsid w:val="003F4B69"/>
    <w:rsid w:val="00412362"/>
    <w:rsid w:val="0046769C"/>
    <w:rsid w:val="0049339B"/>
    <w:rsid w:val="004A26F5"/>
    <w:rsid w:val="004E091E"/>
    <w:rsid w:val="004E27F6"/>
    <w:rsid w:val="00547EED"/>
    <w:rsid w:val="0058640B"/>
    <w:rsid w:val="00587C08"/>
    <w:rsid w:val="005904D5"/>
    <w:rsid w:val="005C6F0E"/>
    <w:rsid w:val="005E3DB0"/>
    <w:rsid w:val="005F1402"/>
    <w:rsid w:val="006127EF"/>
    <w:rsid w:val="006172C6"/>
    <w:rsid w:val="00660EA5"/>
    <w:rsid w:val="006665FC"/>
    <w:rsid w:val="006762A2"/>
    <w:rsid w:val="006873FD"/>
    <w:rsid w:val="006A559A"/>
    <w:rsid w:val="006B3E73"/>
    <w:rsid w:val="006B4607"/>
    <w:rsid w:val="006D65D4"/>
    <w:rsid w:val="006E3168"/>
    <w:rsid w:val="00752147"/>
    <w:rsid w:val="00754031"/>
    <w:rsid w:val="007542C2"/>
    <w:rsid w:val="007776A0"/>
    <w:rsid w:val="007834C5"/>
    <w:rsid w:val="00784D66"/>
    <w:rsid w:val="00790BC7"/>
    <w:rsid w:val="007922C3"/>
    <w:rsid w:val="007A1E3E"/>
    <w:rsid w:val="00801B90"/>
    <w:rsid w:val="008302FD"/>
    <w:rsid w:val="00836F4A"/>
    <w:rsid w:val="00841DDC"/>
    <w:rsid w:val="00860243"/>
    <w:rsid w:val="00866D96"/>
    <w:rsid w:val="00867A95"/>
    <w:rsid w:val="008B4106"/>
    <w:rsid w:val="008C04C0"/>
    <w:rsid w:val="008C04FC"/>
    <w:rsid w:val="008C42F5"/>
    <w:rsid w:val="009020D0"/>
    <w:rsid w:val="00903B51"/>
    <w:rsid w:val="00915B02"/>
    <w:rsid w:val="0092491E"/>
    <w:rsid w:val="00957E56"/>
    <w:rsid w:val="009A05D1"/>
    <w:rsid w:val="009B04E6"/>
    <w:rsid w:val="009B79F1"/>
    <w:rsid w:val="009C5289"/>
    <w:rsid w:val="009D5F0A"/>
    <w:rsid w:val="009E477F"/>
    <w:rsid w:val="00A15234"/>
    <w:rsid w:val="00A44475"/>
    <w:rsid w:val="00A540EC"/>
    <w:rsid w:val="00A55FA1"/>
    <w:rsid w:val="00AD0EB6"/>
    <w:rsid w:val="00AD7039"/>
    <w:rsid w:val="00AD7391"/>
    <w:rsid w:val="00AF4B77"/>
    <w:rsid w:val="00B01666"/>
    <w:rsid w:val="00B07751"/>
    <w:rsid w:val="00B11979"/>
    <w:rsid w:val="00B241CA"/>
    <w:rsid w:val="00B354F0"/>
    <w:rsid w:val="00B91C1E"/>
    <w:rsid w:val="00BA083A"/>
    <w:rsid w:val="00BE1B6D"/>
    <w:rsid w:val="00BF0AC2"/>
    <w:rsid w:val="00C06FB4"/>
    <w:rsid w:val="00C102B9"/>
    <w:rsid w:val="00C30FAB"/>
    <w:rsid w:val="00C43CB4"/>
    <w:rsid w:val="00CA4AD9"/>
    <w:rsid w:val="00CC741E"/>
    <w:rsid w:val="00CD2633"/>
    <w:rsid w:val="00CD3A5A"/>
    <w:rsid w:val="00CD6D69"/>
    <w:rsid w:val="00CF02B5"/>
    <w:rsid w:val="00CF33EA"/>
    <w:rsid w:val="00CF3A7B"/>
    <w:rsid w:val="00D1174F"/>
    <w:rsid w:val="00D55B9E"/>
    <w:rsid w:val="00D704C7"/>
    <w:rsid w:val="00D730A3"/>
    <w:rsid w:val="00D74613"/>
    <w:rsid w:val="00DA5F1C"/>
    <w:rsid w:val="00DB1379"/>
    <w:rsid w:val="00E1356D"/>
    <w:rsid w:val="00E26618"/>
    <w:rsid w:val="00E5059A"/>
    <w:rsid w:val="00E52441"/>
    <w:rsid w:val="00E62BEF"/>
    <w:rsid w:val="00E80C37"/>
    <w:rsid w:val="00E84677"/>
    <w:rsid w:val="00EB0D1F"/>
    <w:rsid w:val="00EB431E"/>
    <w:rsid w:val="00ED0979"/>
    <w:rsid w:val="00EE3BE8"/>
    <w:rsid w:val="00EE4BC1"/>
    <w:rsid w:val="00EE66CB"/>
    <w:rsid w:val="00EF6631"/>
    <w:rsid w:val="00F15E8C"/>
    <w:rsid w:val="00F16B25"/>
    <w:rsid w:val="00F26BC3"/>
    <w:rsid w:val="00F30AF6"/>
    <w:rsid w:val="00F330B7"/>
    <w:rsid w:val="00F35B47"/>
    <w:rsid w:val="00F53DB5"/>
    <w:rsid w:val="00F635BD"/>
    <w:rsid w:val="00FB4474"/>
    <w:rsid w:val="00FD1B2E"/>
    <w:rsid w:val="00FE5C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17F"/>
    <w:pPr>
      <w:spacing w:after="200" w:line="276" w:lineRule="auto"/>
    </w:pPr>
    <w:rPr>
      <w:sz w:val="22"/>
      <w:szCs w:val="22"/>
      <w:lang w:eastAsia="en-US"/>
    </w:rPr>
  </w:style>
  <w:style w:type="paragraph" w:styleId="Heading1">
    <w:name w:val="heading 1"/>
    <w:basedOn w:val="Normal"/>
    <w:next w:val="Normal"/>
    <w:link w:val="Heading1Char"/>
    <w:uiPriority w:val="9"/>
    <w:qFormat/>
    <w:rsid w:val="00D74613"/>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unhideWhenUsed/>
    <w:qFormat/>
    <w:rsid w:val="00D74613"/>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unhideWhenUsed/>
    <w:qFormat/>
    <w:rsid w:val="005E3DB0"/>
    <w:pPr>
      <w:keepNext/>
      <w:keepLines/>
      <w:spacing w:before="200" w:after="0"/>
      <w:outlineLvl w:val="2"/>
    </w:pPr>
    <w:rPr>
      <w:rFonts w:ascii="Cambria" w:eastAsia="Times New Roman" w:hAnsi="Cambria"/>
      <w:b/>
      <w:bCs/>
      <w:color w:val="4F81BD"/>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74613"/>
    <w:rPr>
      <w:rFonts w:ascii="Cambria" w:eastAsia="Times New Roman" w:hAnsi="Cambria" w:cs="Times New Roman"/>
      <w:b/>
      <w:bCs/>
      <w:color w:val="365F91"/>
      <w:sz w:val="28"/>
      <w:szCs w:val="28"/>
    </w:rPr>
  </w:style>
  <w:style w:type="character" w:customStyle="1" w:styleId="Heading2Char">
    <w:name w:val="Heading 2 Char"/>
    <w:link w:val="Heading2"/>
    <w:uiPriority w:val="9"/>
    <w:rsid w:val="00D74613"/>
    <w:rPr>
      <w:rFonts w:ascii="Cambria" w:eastAsia="Times New Roman" w:hAnsi="Cambria" w:cs="Times New Roman"/>
      <w:b/>
      <w:bCs/>
      <w:color w:val="4F81BD"/>
      <w:sz w:val="26"/>
      <w:szCs w:val="26"/>
    </w:rPr>
  </w:style>
  <w:style w:type="table" w:styleId="TableGrid">
    <w:name w:val="Table Grid"/>
    <w:basedOn w:val="TableNormal"/>
    <w:uiPriority w:val="59"/>
    <w:rsid w:val="00D746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74613"/>
    <w:pPr>
      <w:ind w:left="720"/>
      <w:contextualSpacing/>
    </w:pPr>
  </w:style>
  <w:style w:type="character" w:styleId="CommentReference">
    <w:name w:val="annotation reference"/>
    <w:uiPriority w:val="99"/>
    <w:semiHidden/>
    <w:unhideWhenUsed/>
    <w:rsid w:val="009D5F0A"/>
    <w:rPr>
      <w:sz w:val="16"/>
      <w:szCs w:val="16"/>
    </w:rPr>
  </w:style>
  <w:style w:type="paragraph" w:styleId="CommentText">
    <w:name w:val="annotation text"/>
    <w:basedOn w:val="Normal"/>
    <w:link w:val="CommentTextChar"/>
    <w:uiPriority w:val="99"/>
    <w:semiHidden/>
    <w:unhideWhenUsed/>
    <w:rsid w:val="009D5F0A"/>
    <w:pPr>
      <w:spacing w:line="240" w:lineRule="auto"/>
    </w:pPr>
    <w:rPr>
      <w:sz w:val="20"/>
      <w:szCs w:val="20"/>
    </w:rPr>
  </w:style>
  <w:style w:type="character" w:customStyle="1" w:styleId="CommentTextChar">
    <w:name w:val="Comment Text Char"/>
    <w:link w:val="CommentText"/>
    <w:uiPriority w:val="99"/>
    <w:semiHidden/>
    <w:rsid w:val="009D5F0A"/>
    <w:rPr>
      <w:sz w:val="20"/>
      <w:szCs w:val="20"/>
    </w:rPr>
  </w:style>
  <w:style w:type="paragraph" w:styleId="CommentSubject">
    <w:name w:val="annotation subject"/>
    <w:basedOn w:val="CommentText"/>
    <w:next w:val="CommentText"/>
    <w:link w:val="CommentSubjectChar"/>
    <w:uiPriority w:val="99"/>
    <w:semiHidden/>
    <w:unhideWhenUsed/>
    <w:rsid w:val="009D5F0A"/>
    <w:rPr>
      <w:b/>
      <w:bCs/>
    </w:rPr>
  </w:style>
  <w:style w:type="character" w:customStyle="1" w:styleId="CommentSubjectChar">
    <w:name w:val="Comment Subject Char"/>
    <w:link w:val="CommentSubject"/>
    <w:uiPriority w:val="99"/>
    <w:semiHidden/>
    <w:rsid w:val="009D5F0A"/>
    <w:rPr>
      <w:b/>
      <w:bCs/>
      <w:sz w:val="20"/>
      <w:szCs w:val="20"/>
    </w:rPr>
  </w:style>
  <w:style w:type="paragraph" w:styleId="BalloonText">
    <w:name w:val="Balloon Text"/>
    <w:basedOn w:val="Normal"/>
    <w:link w:val="BalloonTextChar"/>
    <w:uiPriority w:val="99"/>
    <w:semiHidden/>
    <w:unhideWhenUsed/>
    <w:rsid w:val="009D5F0A"/>
    <w:pPr>
      <w:spacing w:after="0" w:line="240" w:lineRule="auto"/>
    </w:pPr>
    <w:rPr>
      <w:rFonts w:ascii="Tahoma" w:hAnsi="Tahoma"/>
      <w:sz w:val="16"/>
      <w:szCs w:val="16"/>
    </w:rPr>
  </w:style>
  <w:style w:type="character" w:customStyle="1" w:styleId="BalloonTextChar">
    <w:name w:val="Balloon Text Char"/>
    <w:link w:val="BalloonText"/>
    <w:uiPriority w:val="99"/>
    <w:semiHidden/>
    <w:rsid w:val="009D5F0A"/>
    <w:rPr>
      <w:rFonts w:ascii="Tahoma" w:hAnsi="Tahoma" w:cs="Tahoma"/>
      <w:sz w:val="16"/>
      <w:szCs w:val="16"/>
    </w:rPr>
  </w:style>
  <w:style w:type="character" w:customStyle="1" w:styleId="Heading3Char">
    <w:name w:val="Heading 3 Char"/>
    <w:link w:val="Heading3"/>
    <w:uiPriority w:val="9"/>
    <w:rsid w:val="005E3DB0"/>
    <w:rPr>
      <w:rFonts w:ascii="Cambria" w:eastAsia="Times New Roman" w:hAnsi="Cambria" w:cs="Times New Roman"/>
      <w:b/>
      <w:bCs/>
      <w:color w:val="4F81BD"/>
    </w:rPr>
  </w:style>
  <w:style w:type="character" w:styleId="Hyperlink">
    <w:name w:val="Hyperlink"/>
    <w:uiPriority w:val="99"/>
    <w:unhideWhenUsed/>
    <w:rsid w:val="006D65D4"/>
    <w:rPr>
      <w:color w:val="0000FF"/>
      <w:u w:val="single"/>
    </w:rPr>
  </w:style>
  <w:style w:type="character" w:styleId="FollowedHyperlink">
    <w:name w:val="FollowedHyperlink"/>
    <w:uiPriority w:val="99"/>
    <w:semiHidden/>
    <w:unhideWhenUsed/>
    <w:rsid w:val="006762A2"/>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17F"/>
    <w:pPr>
      <w:spacing w:after="200" w:line="276" w:lineRule="auto"/>
    </w:pPr>
    <w:rPr>
      <w:sz w:val="22"/>
      <w:szCs w:val="22"/>
      <w:lang w:eastAsia="en-US"/>
    </w:rPr>
  </w:style>
  <w:style w:type="paragraph" w:styleId="Heading1">
    <w:name w:val="heading 1"/>
    <w:basedOn w:val="Normal"/>
    <w:next w:val="Normal"/>
    <w:link w:val="Heading1Char"/>
    <w:uiPriority w:val="9"/>
    <w:qFormat/>
    <w:rsid w:val="00D74613"/>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unhideWhenUsed/>
    <w:qFormat/>
    <w:rsid w:val="00D74613"/>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unhideWhenUsed/>
    <w:qFormat/>
    <w:rsid w:val="005E3DB0"/>
    <w:pPr>
      <w:keepNext/>
      <w:keepLines/>
      <w:spacing w:before="200" w:after="0"/>
      <w:outlineLvl w:val="2"/>
    </w:pPr>
    <w:rPr>
      <w:rFonts w:ascii="Cambria" w:eastAsia="Times New Roman" w:hAnsi="Cambria"/>
      <w:b/>
      <w:bCs/>
      <w:color w:val="4F81BD"/>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74613"/>
    <w:rPr>
      <w:rFonts w:ascii="Cambria" w:eastAsia="Times New Roman" w:hAnsi="Cambria" w:cs="Times New Roman"/>
      <w:b/>
      <w:bCs/>
      <w:color w:val="365F91"/>
      <w:sz w:val="28"/>
      <w:szCs w:val="28"/>
    </w:rPr>
  </w:style>
  <w:style w:type="character" w:customStyle="1" w:styleId="Heading2Char">
    <w:name w:val="Heading 2 Char"/>
    <w:link w:val="Heading2"/>
    <w:uiPriority w:val="9"/>
    <w:rsid w:val="00D74613"/>
    <w:rPr>
      <w:rFonts w:ascii="Cambria" w:eastAsia="Times New Roman" w:hAnsi="Cambria" w:cs="Times New Roman"/>
      <w:b/>
      <w:bCs/>
      <w:color w:val="4F81BD"/>
      <w:sz w:val="26"/>
      <w:szCs w:val="26"/>
    </w:rPr>
  </w:style>
  <w:style w:type="table" w:styleId="TableGrid">
    <w:name w:val="Table Grid"/>
    <w:basedOn w:val="TableNormal"/>
    <w:uiPriority w:val="59"/>
    <w:rsid w:val="00D746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74613"/>
    <w:pPr>
      <w:ind w:left="720"/>
      <w:contextualSpacing/>
    </w:pPr>
  </w:style>
  <w:style w:type="character" w:styleId="CommentReference">
    <w:name w:val="annotation reference"/>
    <w:uiPriority w:val="99"/>
    <w:semiHidden/>
    <w:unhideWhenUsed/>
    <w:rsid w:val="009D5F0A"/>
    <w:rPr>
      <w:sz w:val="16"/>
      <w:szCs w:val="16"/>
    </w:rPr>
  </w:style>
  <w:style w:type="paragraph" w:styleId="CommentText">
    <w:name w:val="annotation text"/>
    <w:basedOn w:val="Normal"/>
    <w:link w:val="CommentTextChar"/>
    <w:uiPriority w:val="99"/>
    <w:semiHidden/>
    <w:unhideWhenUsed/>
    <w:rsid w:val="009D5F0A"/>
    <w:pPr>
      <w:spacing w:line="240" w:lineRule="auto"/>
    </w:pPr>
    <w:rPr>
      <w:sz w:val="20"/>
      <w:szCs w:val="20"/>
    </w:rPr>
  </w:style>
  <w:style w:type="character" w:customStyle="1" w:styleId="CommentTextChar">
    <w:name w:val="Comment Text Char"/>
    <w:link w:val="CommentText"/>
    <w:uiPriority w:val="99"/>
    <w:semiHidden/>
    <w:rsid w:val="009D5F0A"/>
    <w:rPr>
      <w:sz w:val="20"/>
      <w:szCs w:val="20"/>
    </w:rPr>
  </w:style>
  <w:style w:type="paragraph" w:styleId="CommentSubject">
    <w:name w:val="annotation subject"/>
    <w:basedOn w:val="CommentText"/>
    <w:next w:val="CommentText"/>
    <w:link w:val="CommentSubjectChar"/>
    <w:uiPriority w:val="99"/>
    <w:semiHidden/>
    <w:unhideWhenUsed/>
    <w:rsid w:val="009D5F0A"/>
    <w:rPr>
      <w:b/>
      <w:bCs/>
    </w:rPr>
  </w:style>
  <w:style w:type="character" w:customStyle="1" w:styleId="CommentSubjectChar">
    <w:name w:val="Comment Subject Char"/>
    <w:link w:val="CommentSubject"/>
    <w:uiPriority w:val="99"/>
    <w:semiHidden/>
    <w:rsid w:val="009D5F0A"/>
    <w:rPr>
      <w:b/>
      <w:bCs/>
      <w:sz w:val="20"/>
      <w:szCs w:val="20"/>
    </w:rPr>
  </w:style>
  <w:style w:type="paragraph" w:styleId="BalloonText">
    <w:name w:val="Balloon Text"/>
    <w:basedOn w:val="Normal"/>
    <w:link w:val="BalloonTextChar"/>
    <w:uiPriority w:val="99"/>
    <w:semiHidden/>
    <w:unhideWhenUsed/>
    <w:rsid w:val="009D5F0A"/>
    <w:pPr>
      <w:spacing w:after="0" w:line="240" w:lineRule="auto"/>
    </w:pPr>
    <w:rPr>
      <w:rFonts w:ascii="Tahoma" w:hAnsi="Tahoma"/>
      <w:sz w:val="16"/>
      <w:szCs w:val="16"/>
    </w:rPr>
  </w:style>
  <w:style w:type="character" w:customStyle="1" w:styleId="BalloonTextChar">
    <w:name w:val="Balloon Text Char"/>
    <w:link w:val="BalloonText"/>
    <w:uiPriority w:val="99"/>
    <w:semiHidden/>
    <w:rsid w:val="009D5F0A"/>
    <w:rPr>
      <w:rFonts w:ascii="Tahoma" w:hAnsi="Tahoma" w:cs="Tahoma"/>
      <w:sz w:val="16"/>
      <w:szCs w:val="16"/>
    </w:rPr>
  </w:style>
  <w:style w:type="character" w:customStyle="1" w:styleId="Heading3Char">
    <w:name w:val="Heading 3 Char"/>
    <w:link w:val="Heading3"/>
    <w:uiPriority w:val="9"/>
    <w:rsid w:val="005E3DB0"/>
    <w:rPr>
      <w:rFonts w:ascii="Cambria" w:eastAsia="Times New Roman" w:hAnsi="Cambria" w:cs="Times New Roman"/>
      <w:b/>
      <w:bCs/>
      <w:color w:val="4F81BD"/>
    </w:rPr>
  </w:style>
  <w:style w:type="character" w:styleId="Hyperlink">
    <w:name w:val="Hyperlink"/>
    <w:uiPriority w:val="99"/>
    <w:unhideWhenUsed/>
    <w:rsid w:val="006D65D4"/>
    <w:rPr>
      <w:color w:val="0000FF"/>
      <w:u w:val="single"/>
    </w:rPr>
  </w:style>
  <w:style w:type="character" w:styleId="FollowedHyperlink">
    <w:name w:val="FollowedHyperlink"/>
    <w:uiPriority w:val="99"/>
    <w:semiHidden/>
    <w:unhideWhenUsed/>
    <w:rsid w:val="006762A2"/>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f.ac.uk" TargetMode="Externa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upport.microsoft.com/default.aspx?scid=kb;en-us;103257&amp;Product=acc" TargetMode="Externa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89ECAAF2A63264EB06E7050B3171A91" ma:contentTypeVersion="13" ma:contentTypeDescription="Create a new document." ma:contentTypeScope="" ma:versionID="3c22e0154913249ed998ea02498556eb">
  <xsd:schema xmlns:xsd="http://www.w3.org/2001/XMLSchema" xmlns:xs="http://www.w3.org/2001/XMLSchema" xmlns:p="http://schemas.microsoft.com/office/2006/metadata/properties" xmlns:ns2="aed78c61-5844-440a-9cb6-4ecd98fd5432" xmlns:ns3="30599580-0397-4395-9d52-018854d34490" targetNamespace="http://schemas.microsoft.com/office/2006/metadata/properties" ma:root="true" ma:fieldsID="a6548ab4c7beaeeb904e2a2db443b39a" ns2:_="" ns3:_="">
    <xsd:import namespace="aed78c61-5844-440a-9cb6-4ecd98fd5432"/>
    <xsd:import namespace="30599580-0397-4395-9d52-018854d3449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d78c61-5844-440a-9cb6-4ecd98fd54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f5dd817-92c5-4985-aefa-795407915ae2"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0599580-0397-4395-9d52-018854d3449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c9280637-4353-47d8-bd71-a29373ec0779}" ma:internalName="TaxCatchAll" ma:showField="CatchAllData" ma:web="30599580-0397-4395-9d52-018854d344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30599580-0397-4395-9d52-018854d34490" xsi:nil="true"/>
    <lcf76f155ced4ddcb4097134ff3c332f xmlns="aed78c61-5844-440a-9cb6-4ecd98fd543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9CB6B40-3780-4D01-9773-75BDA8B38E1C}">
  <ds:schemaRefs>
    <ds:schemaRef ds:uri="http://schemas.openxmlformats.org/officeDocument/2006/bibliography"/>
  </ds:schemaRefs>
</ds:datastoreItem>
</file>

<file path=customXml/itemProps2.xml><?xml version="1.0" encoding="utf-8"?>
<ds:datastoreItem xmlns:ds="http://schemas.openxmlformats.org/officeDocument/2006/customXml" ds:itemID="{6781257D-E8B0-4886-BCB4-531FD7F09126}"/>
</file>

<file path=customXml/itemProps3.xml><?xml version="1.0" encoding="utf-8"?>
<ds:datastoreItem xmlns:ds="http://schemas.openxmlformats.org/officeDocument/2006/customXml" ds:itemID="{D342769C-1DDE-40E7-9930-518F657B4B70}"/>
</file>

<file path=customXml/itemProps4.xml><?xml version="1.0" encoding="utf-8"?>
<ds:datastoreItem xmlns:ds="http://schemas.openxmlformats.org/officeDocument/2006/customXml" ds:itemID="{F986F1DC-725C-4BD7-8301-EE81ED39C55F}"/>
</file>

<file path=docProps/app.xml><?xml version="1.0" encoding="utf-8"?>
<Properties xmlns="http://schemas.openxmlformats.org/officeDocument/2006/extended-properties" xmlns:vt="http://schemas.openxmlformats.org/officeDocument/2006/docPropsVTypes">
  <Template>Normal</Template>
  <TotalTime>32</TotalTime>
  <Pages>16</Pages>
  <Words>3592</Words>
  <Characters>20480</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HEFCE</Company>
  <LinksUpToDate>false</LinksUpToDate>
  <CharactersWithSpaces>24024</CharactersWithSpaces>
  <SharedDoc>false</SharedDoc>
  <HLinks>
    <vt:vector size="6" baseType="variant">
      <vt:variant>
        <vt:i4>1769485</vt:i4>
      </vt:variant>
      <vt:variant>
        <vt:i4>0</vt:i4>
      </vt:variant>
      <vt:variant>
        <vt:i4>0</vt:i4>
      </vt:variant>
      <vt:variant>
        <vt:i4>5</vt:i4>
      </vt:variant>
      <vt:variant>
        <vt:lpwstr>http://www.ref.ac.uk/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dickian</dc:creator>
  <cp:lastModifiedBy>Administrator</cp:lastModifiedBy>
  <cp:revision>3</cp:revision>
  <dcterms:created xsi:type="dcterms:W3CDTF">2013-09-16T12:48:00Z</dcterms:created>
  <dcterms:modified xsi:type="dcterms:W3CDTF">2013-09-16T13:21:00Z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0x010100789ECAAF2A63264EB06E7050B3171A91</vt:lpwstr>
  </property>
</Properties>
</file>